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A9EBA" w14:textId="77777777" w:rsidR="009E4015" w:rsidRPr="00917CFD" w:rsidRDefault="009E4015" w:rsidP="009E4015">
      <w:pPr>
        <w:pStyle w:val="Title"/>
        <w:rPr>
          <w:rFonts w:asciiTheme="majorHAnsi" w:eastAsia="Times New Roman" w:hAnsiTheme="majorHAnsi"/>
          <w:sz w:val="36"/>
          <w:szCs w:val="36"/>
        </w:rPr>
      </w:pPr>
      <w:r w:rsidRPr="00917CFD">
        <w:rPr>
          <w:rFonts w:asciiTheme="majorHAnsi" w:eastAsia="Times New Roman" w:hAnsiTheme="majorHAnsi"/>
          <w:bCs/>
          <w:sz w:val="36"/>
          <w:szCs w:val="36"/>
        </w:rPr>
        <w:t>Nevada</w:t>
      </w:r>
      <w:r w:rsidRPr="00917CFD">
        <w:rPr>
          <w:rFonts w:asciiTheme="majorHAnsi" w:eastAsia="Times New Roman" w:hAnsiTheme="majorHAnsi"/>
          <w:sz w:val="36"/>
          <w:szCs w:val="36"/>
        </w:rPr>
        <w:t xml:space="preserve"> Indian Commission</w:t>
      </w:r>
    </w:p>
    <w:p w14:paraId="57E801A9" w14:textId="77777777" w:rsidR="009E4015" w:rsidRPr="00917CFD" w:rsidRDefault="009E4015" w:rsidP="009E4015">
      <w:pPr>
        <w:pStyle w:val="Title"/>
        <w:rPr>
          <w:rFonts w:asciiTheme="majorHAnsi" w:eastAsia="Times New Roman" w:hAnsiTheme="majorHAnsi"/>
          <w:bCs/>
          <w:sz w:val="32"/>
          <w:szCs w:val="32"/>
        </w:rPr>
      </w:pPr>
      <w:r w:rsidRPr="00917CFD">
        <w:rPr>
          <w:rFonts w:asciiTheme="majorHAnsi" w:eastAsia="Cambria" w:hAnsiTheme="majorHAnsi" w:cs="Cambria"/>
          <w:bCs/>
          <w:sz w:val="32"/>
          <w:szCs w:val="32"/>
        </w:rPr>
        <w:t>Board of Directors Meeting Minutes</w:t>
      </w:r>
    </w:p>
    <w:p w14:paraId="7A94A428" w14:textId="42D2AD0D" w:rsidR="009E4015" w:rsidRPr="00917CFD" w:rsidRDefault="005F189D" w:rsidP="009E4015">
      <w:pPr>
        <w:spacing w:after="0" w:line="240" w:lineRule="auto"/>
        <w:ind w:left="10"/>
        <w:jc w:val="center"/>
        <w:rPr>
          <w:rFonts w:asciiTheme="majorHAnsi" w:eastAsia="Cambria" w:hAnsiTheme="majorHAnsi" w:cs="Times New Roman"/>
          <w:bCs/>
        </w:rPr>
      </w:pPr>
      <w:r>
        <w:rPr>
          <w:rFonts w:asciiTheme="majorHAnsi" w:eastAsia="Cambria" w:hAnsiTheme="majorHAnsi" w:cs="Times New Roman"/>
          <w:bCs/>
        </w:rPr>
        <w:t>Monday</w:t>
      </w:r>
      <w:r w:rsidR="009E4015" w:rsidRPr="00917CFD">
        <w:rPr>
          <w:rFonts w:asciiTheme="majorHAnsi" w:eastAsia="Cambria" w:hAnsiTheme="majorHAnsi" w:cs="Times New Roman"/>
          <w:bCs/>
        </w:rPr>
        <w:t xml:space="preserve"> </w:t>
      </w:r>
      <w:r>
        <w:rPr>
          <w:rFonts w:asciiTheme="majorHAnsi" w:eastAsia="Cambria" w:hAnsiTheme="majorHAnsi" w:cs="Times New Roman"/>
          <w:bCs/>
        </w:rPr>
        <w:t>August 31</w:t>
      </w:r>
      <w:r w:rsidR="009E4015" w:rsidRPr="00917CFD">
        <w:rPr>
          <w:rFonts w:asciiTheme="majorHAnsi" w:eastAsia="Cambria" w:hAnsiTheme="majorHAnsi" w:cs="Times New Roman"/>
          <w:bCs/>
        </w:rPr>
        <w:t>, 2020</w:t>
      </w:r>
    </w:p>
    <w:p w14:paraId="18728028" w14:textId="77777777" w:rsidR="009E4015" w:rsidRPr="00917CFD" w:rsidRDefault="009E4015" w:rsidP="009E4015">
      <w:pPr>
        <w:spacing w:after="0" w:line="240" w:lineRule="auto"/>
        <w:ind w:left="10"/>
        <w:rPr>
          <w:rFonts w:asciiTheme="majorHAnsi" w:eastAsia="Calibri" w:hAnsiTheme="majorHAnsi" w:cs="Times New Roman"/>
          <w:bCs/>
          <w:sz w:val="24"/>
          <w:szCs w:val="24"/>
        </w:rPr>
      </w:pPr>
    </w:p>
    <w:p w14:paraId="6820A80C" w14:textId="1FCFE200" w:rsidR="009E4015" w:rsidRDefault="009E4015" w:rsidP="005F189D">
      <w:pPr>
        <w:spacing w:after="0" w:line="240" w:lineRule="auto"/>
        <w:ind w:left="5" w:hanging="10"/>
        <w:rPr>
          <w:rFonts w:asciiTheme="majorHAnsi" w:hAnsiTheme="majorHAnsi"/>
        </w:rPr>
      </w:pPr>
      <w:r w:rsidRPr="00917CFD">
        <w:rPr>
          <w:rFonts w:asciiTheme="majorHAnsi" w:eastAsia="Cambria" w:hAnsiTheme="majorHAnsi" w:cs="Cambria"/>
          <w:b/>
          <w:color w:val="4F81BC"/>
          <w:sz w:val="28"/>
          <w:szCs w:val="28"/>
        </w:rPr>
        <w:t>Meeting Location</w:t>
      </w:r>
      <w:r>
        <w:rPr>
          <w:rFonts w:asciiTheme="majorHAnsi" w:eastAsia="Cambria" w:hAnsiTheme="majorHAnsi" w:cs="Cambria"/>
          <w:b/>
          <w:color w:val="4F81BC"/>
          <w:sz w:val="28"/>
          <w:szCs w:val="28"/>
        </w:rPr>
        <w:t>s</w:t>
      </w:r>
      <w:r w:rsidRPr="00917CFD">
        <w:rPr>
          <w:rFonts w:asciiTheme="majorHAnsi" w:eastAsia="Cambria" w:hAnsiTheme="majorHAnsi" w:cs="Cambria"/>
          <w:b/>
          <w:color w:val="4F81BC"/>
          <w:sz w:val="28"/>
          <w:szCs w:val="28"/>
        </w:rPr>
        <w:t>:</w:t>
      </w:r>
      <w:r w:rsidRPr="00917CFD">
        <w:rPr>
          <w:rFonts w:asciiTheme="majorHAnsi" w:eastAsia="Cambria" w:hAnsiTheme="majorHAnsi" w:cs="Cambria"/>
          <w:b/>
          <w:color w:val="4F81BC"/>
          <w:sz w:val="24"/>
        </w:rPr>
        <w:tab/>
      </w:r>
      <w:r w:rsidR="008E2551">
        <w:rPr>
          <w:rFonts w:asciiTheme="majorHAnsi" w:eastAsia="Cambria" w:hAnsiTheme="majorHAnsi" w:cs="Cambria"/>
          <w:b/>
          <w:color w:val="4F81BC"/>
          <w:sz w:val="24"/>
        </w:rPr>
        <w:t xml:space="preserve"> </w:t>
      </w:r>
      <w:r w:rsidR="005F189D">
        <w:rPr>
          <w:rFonts w:asciiTheme="majorHAnsi" w:eastAsia="Cambria" w:hAnsiTheme="majorHAnsi" w:cs="Cambria"/>
          <w:bCs/>
        </w:rPr>
        <w:t xml:space="preserve">Zoom </w:t>
      </w:r>
    </w:p>
    <w:p w14:paraId="47DBC43A" w14:textId="77777777" w:rsidR="009E4015" w:rsidRDefault="009E4015" w:rsidP="009E4015">
      <w:pPr>
        <w:spacing w:line="240" w:lineRule="auto"/>
        <w:contextualSpacing/>
        <w:rPr>
          <w:rFonts w:asciiTheme="majorHAnsi" w:hAnsiTheme="majorHAnsi"/>
        </w:rPr>
      </w:pPr>
    </w:p>
    <w:p w14:paraId="5503C62D" w14:textId="77777777" w:rsidR="009E4015" w:rsidRPr="00917CFD" w:rsidRDefault="009E4015" w:rsidP="009E4015">
      <w:pPr>
        <w:pStyle w:val="Heading1"/>
        <w:spacing w:line="240" w:lineRule="auto"/>
        <w:ind w:left="180"/>
        <w:rPr>
          <w:rFonts w:asciiTheme="majorHAnsi" w:eastAsia="Cambria" w:hAnsiTheme="majorHAnsi"/>
          <w:sz w:val="26"/>
          <w:szCs w:val="26"/>
        </w:rPr>
      </w:pPr>
      <w:r>
        <w:rPr>
          <w:rFonts w:asciiTheme="majorHAnsi" w:eastAsia="Cambria" w:hAnsiTheme="majorHAnsi"/>
          <w:sz w:val="26"/>
          <w:szCs w:val="26"/>
        </w:rPr>
        <w:t>I</w:t>
      </w:r>
      <w:r w:rsidRPr="00917CFD">
        <w:rPr>
          <w:rFonts w:asciiTheme="majorHAnsi" w:eastAsia="Cambria" w:hAnsiTheme="majorHAnsi"/>
          <w:sz w:val="26"/>
          <w:szCs w:val="26"/>
        </w:rPr>
        <w:t>.</w:t>
      </w:r>
      <w:r>
        <w:rPr>
          <w:rFonts w:asciiTheme="majorHAnsi" w:eastAsia="Cambria" w:hAnsiTheme="majorHAnsi"/>
          <w:sz w:val="26"/>
          <w:szCs w:val="26"/>
        </w:rPr>
        <w:t xml:space="preserve">  </w:t>
      </w:r>
      <w:r w:rsidRPr="00917CFD">
        <w:rPr>
          <w:rFonts w:asciiTheme="majorHAnsi" w:eastAsia="Cambria" w:hAnsiTheme="majorHAnsi"/>
          <w:sz w:val="26"/>
          <w:szCs w:val="26"/>
        </w:rPr>
        <w:t>Convene Meeting, Roll Call of Commissioners and Establish Quorum</w:t>
      </w:r>
    </w:p>
    <w:p w14:paraId="63AB4FA1" w14:textId="77777777" w:rsidR="008E2551" w:rsidRDefault="008E2551" w:rsidP="009E4015">
      <w:pPr>
        <w:rPr>
          <w:rFonts w:asciiTheme="majorHAnsi" w:hAnsiTheme="majorHAnsi"/>
          <w:sz w:val="20"/>
          <w:szCs w:val="20"/>
        </w:rPr>
      </w:pPr>
    </w:p>
    <w:p w14:paraId="74D7EB67" w14:textId="051DCF6E" w:rsidR="007F4358" w:rsidRPr="003D5C47" w:rsidRDefault="009E4015" w:rsidP="009E4015">
      <w:pPr>
        <w:rPr>
          <w:rFonts w:asciiTheme="majorHAnsi" w:hAnsiTheme="majorHAnsi"/>
          <w:sz w:val="20"/>
          <w:szCs w:val="20"/>
        </w:rPr>
      </w:pPr>
      <w:r w:rsidRPr="003D5C47">
        <w:rPr>
          <w:rFonts w:asciiTheme="majorHAnsi" w:hAnsiTheme="majorHAnsi"/>
          <w:sz w:val="20"/>
          <w:szCs w:val="20"/>
        </w:rPr>
        <w:t xml:space="preserve">Chairman Richard Arnold convened the </w:t>
      </w:r>
      <w:r w:rsidR="005F189D" w:rsidRPr="003D5C47">
        <w:rPr>
          <w:rFonts w:asciiTheme="majorHAnsi" w:hAnsiTheme="majorHAnsi"/>
          <w:sz w:val="20"/>
          <w:szCs w:val="20"/>
        </w:rPr>
        <w:t>August</w:t>
      </w:r>
      <w:r w:rsidR="007F4358" w:rsidRPr="003D5C47">
        <w:rPr>
          <w:rFonts w:asciiTheme="majorHAnsi" w:hAnsiTheme="majorHAnsi"/>
          <w:sz w:val="20"/>
          <w:szCs w:val="20"/>
        </w:rPr>
        <w:t xml:space="preserve"> </w:t>
      </w:r>
      <w:r w:rsidR="005F189D" w:rsidRPr="003D5C47">
        <w:rPr>
          <w:rFonts w:asciiTheme="majorHAnsi" w:hAnsiTheme="majorHAnsi"/>
          <w:sz w:val="20"/>
          <w:szCs w:val="20"/>
        </w:rPr>
        <w:t>31</w:t>
      </w:r>
      <w:r w:rsidRPr="003D5C47">
        <w:rPr>
          <w:rFonts w:asciiTheme="majorHAnsi" w:hAnsiTheme="majorHAnsi"/>
          <w:sz w:val="20"/>
          <w:szCs w:val="20"/>
        </w:rPr>
        <w:t xml:space="preserve">, 2020 Nevada Indian Commission Board of Directors </w:t>
      </w:r>
      <w:r w:rsidR="007F4358" w:rsidRPr="003D5C47">
        <w:rPr>
          <w:rFonts w:asciiTheme="majorHAnsi" w:hAnsiTheme="majorHAnsi"/>
          <w:sz w:val="20"/>
          <w:szCs w:val="20"/>
        </w:rPr>
        <w:t>Meetin</w:t>
      </w:r>
      <w:r w:rsidR="005F189D" w:rsidRPr="003D5C47">
        <w:rPr>
          <w:rFonts w:asciiTheme="majorHAnsi" w:hAnsiTheme="majorHAnsi"/>
          <w:sz w:val="20"/>
          <w:szCs w:val="20"/>
        </w:rPr>
        <w:t>g</w:t>
      </w:r>
      <w:r w:rsidR="007F4358" w:rsidRPr="003D5C47">
        <w:rPr>
          <w:rFonts w:asciiTheme="majorHAnsi" w:hAnsiTheme="majorHAnsi"/>
          <w:sz w:val="20"/>
          <w:szCs w:val="20"/>
        </w:rPr>
        <w:t>.  Director Montooth conducted a roll call</w:t>
      </w:r>
      <w:r w:rsidRPr="003D5C47">
        <w:rPr>
          <w:rFonts w:asciiTheme="majorHAnsi" w:hAnsiTheme="majorHAnsi"/>
          <w:sz w:val="20"/>
          <w:szCs w:val="20"/>
        </w:rPr>
        <w:t xml:space="preserve"> and </w:t>
      </w:r>
      <w:r w:rsidRPr="003D5C47">
        <w:rPr>
          <w:rFonts w:asciiTheme="majorHAnsi" w:hAnsiTheme="majorHAnsi"/>
          <w:b/>
          <w:sz w:val="20"/>
          <w:szCs w:val="20"/>
        </w:rPr>
        <w:t>a quorum was established.</w:t>
      </w:r>
      <w:r w:rsidRPr="003D5C47">
        <w:rPr>
          <w:rFonts w:asciiTheme="majorHAnsi" w:hAnsiTheme="majorHAnsi"/>
          <w:sz w:val="20"/>
          <w:szCs w:val="20"/>
        </w:rPr>
        <w:t xml:space="preserve"> </w:t>
      </w:r>
    </w:p>
    <w:p w14:paraId="1F3C9636" w14:textId="77777777" w:rsidR="009E4015" w:rsidRPr="00917CFD" w:rsidRDefault="009E4015" w:rsidP="009E4015">
      <w:pPr>
        <w:spacing w:line="240" w:lineRule="auto"/>
        <w:contextualSpacing/>
        <w:rPr>
          <w:rFonts w:asciiTheme="majorHAnsi" w:hAnsiTheme="majorHAnsi"/>
          <w:b/>
          <w:sz w:val="20"/>
          <w:szCs w:val="20"/>
        </w:rPr>
      </w:pPr>
      <w:r w:rsidRPr="00917CFD">
        <w:rPr>
          <w:rFonts w:asciiTheme="majorHAnsi" w:hAnsiTheme="majorHAnsi"/>
          <w:b/>
          <w:sz w:val="20"/>
          <w:szCs w:val="20"/>
        </w:rPr>
        <w:t>Members Present:</w:t>
      </w:r>
    </w:p>
    <w:p w14:paraId="725B61D1" w14:textId="77777777" w:rsidR="009E4015" w:rsidRPr="00917CFD" w:rsidRDefault="009E4015" w:rsidP="009E4015">
      <w:pPr>
        <w:spacing w:line="240" w:lineRule="auto"/>
        <w:contextualSpacing/>
        <w:rPr>
          <w:rFonts w:asciiTheme="majorHAnsi" w:hAnsiTheme="majorHAnsi"/>
          <w:sz w:val="20"/>
          <w:szCs w:val="20"/>
        </w:rPr>
      </w:pPr>
      <w:r w:rsidRPr="00917CFD">
        <w:rPr>
          <w:rFonts w:asciiTheme="majorHAnsi" w:hAnsiTheme="majorHAnsi"/>
          <w:sz w:val="20"/>
          <w:szCs w:val="20"/>
        </w:rPr>
        <w:t>Chairman Richard Arnold</w:t>
      </w:r>
    </w:p>
    <w:p w14:paraId="36C484B7" w14:textId="77777777" w:rsidR="009E4015" w:rsidRPr="00917CFD" w:rsidRDefault="009E4015" w:rsidP="009E4015">
      <w:pPr>
        <w:spacing w:line="240" w:lineRule="auto"/>
        <w:contextualSpacing/>
        <w:rPr>
          <w:rFonts w:asciiTheme="majorHAnsi" w:hAnsiTheme="majorHAnsi"/>
          <w:sz w:val="20"/>
          <w:szCs w:val="20"/>
        </w:rPr>
      </w:pPr>
      <w:r w:rsidRPr="00917CFD">
        <w:rPr>
          <w:rFonts w:asciiTheme="majorHAnsi" w:hAnsiTheme="majorHAnsi"/>
          <w:sz w:val="20"/>
          <w:szCs w:val="20"/>
        </w:rPr>
        <w:t>Vice-Chair Kostan Lathouris</w:t>
      </w:r>
    </w:p>
    <w:p w14:paraId="0237CBFC" w14:textId="40EE6997" w:rsidR="009E4015" w:rsidRPr="00917CFD" w:rsidRDefault="009E4015" w:rsidP="009E4015">
      <w:pPr>
        <w:spacing w:line="240" w:lineRule="auto"/>
        <w:contextualSpacing/>
        <w:rPr>
          <w:rFonts w:asciiTheme="majorHAnsi" w:hAnsiTheme="majorHAnsi"/>
          <w:sz w:val="20"/>
          <w:szCs w:val="20"/>
        </w:rPr>
      </w:pPr>
      <w:r w:rsidRPr="00917CFD">
        <w:rPr>
          <w:rFonts w:asciiTheme="majorHAnsi" w:hAnsiTheme="majorHAnsi"/>
          <w:sz w:val="20"/>
          <w:szCs w:val="20"/>
        </w:rPr>
        <w:t>Commissioner Kelly Krolicki</w:t>
      </w:r>
    </w:p>
    <w:p w14:paraId="31994310" w14:textId="69CE6E32" w:rsidR="009E4015" w:rsidRPr="00917CFD" w:rsidRDefault="007F4358" w:rsidP="009E4015">
      <w:pPr>
        <w:spacing w:line="240" w:lineRule="auto"/>
        <w:contextualSpacing/>
        <w:rPr>
          <w:rFonts w:asciiTheme="majorHAnsi" w:hAnsiTheme="majorHAnsi"/>
          <w:sz w:val="20"/>
          <w:szCs w:val="20"/>
        </w:rPr>
      </w:pPr>
      <w:r w:rsidRPr="00917CFD">
        <w:rPr>
          <w:rFonts w:asciiTheme="majorHAnsi" w:hAnsiTheme="majorHAnsi"/>
          <w:sz w:val="20"/>
          <w:szCs w:val="20"/>
        </w:rPr>
        <w:t>Commissioner Brian Wadsworth</w:t>
      </w:r>
    </w:p>
    <w:p w14:paraId="10A2F54D" w14:textId="77777777" w:rsidR="009E4015" w:rsidRPr="00917CFD" w:rsidRDefault="009E4015" w:rsidP="009E4015">
      <w:pPr>
        <w:spacing w:line="240" w:lineRule="auto"/>
        <w:contextualSpacing/>
        <w:rPr>
          <w:rFonts w:asciiTheme="majorHAnsi" w:hAnsiTheme="majorHAnsi"/>
          <w:sz w:val="20"/>
          <w:szCs w:val="20"/>
        </w:rPr>
      </w:pPr>
    </w:p>
    <w:p w14:paraId="56A9323C" w14:textId="77777777" w:rsidR="009E4015" w:rsidRPr="00917CFD" w:rsidRDefault="009E4015" w:rsidP="009E4015">
      <w:pPr>
        <w:spacing w:line="240" w:lineRule="auto"/>
        <w:contextualSpacing/>
        <w:rPr>
          <w:rFonts w:asciiTheme="majorHAnsi" w:hAnsiTheme="majorHAnsi"/>
          <w:b/>
          <w:sz w:val="20"/>
          <w:szCs w:val="20"/>
        </w:rPr>
      </w:pPr>
      <w:r w:rsidRPr="00917CFD">
        <w:rPr>
          <w:rFonts w:asciiTheme="majorHAnsi" w:hAnsiTheme="majorHAnsi"/>
          <w:b/>
          <w:sz w:val="20"/>
          <w:szCs w:val="20"/>
        </w:rPr>
        <w:t>Others Present:</w:t>
      </w:r>
    </w:p>
    <w:p w14:paraId="33F90888" w14:textId="77777777" w:rsidR="009E4015" w:rsidRPr="00917CFD" w:rsidRDefault="009E4015" w:rsidP="00173D45">
      <w:pPr>
        <w:spacing w:line="240" w:lineRule="auto"/>
        <w:ind w:right="-360"/>
        <w:contextualSpacing/>
        <w:rPr>
          <w:rFonts w:asciiTheme="majorHAnsi" w:hAnsiTheme="majorHAnsi" w:cs="Courier New"/>
          <w:sz w:val="20"/>
          <w:szCs w:val="20"/>
        </w:rPr>
      </w:pPr>
      <w:r w:rsidRPr="00917CFD">
        <w:rPr>
          <w:rFonts w:asciiTheme="majorHAnsi" w:hAnsiTheme="majorHAnsi" w:cs="Courier New"/>
          <w:sz w:val="20"/>
          <w:szCs w:val="20"/>
        </w:rPr>
        <w:t>Executive Director Stacey Montooth</w:t>
      </w:r>
    </w:p>
    <w:p w14:paraId="03773ACD" w14:textId="3343B1DA" w:rsidR="009E4015" w:rsidRDefault="009E4015" w:rsidP="00173D45">
      <w:pPr>
        <w:spacing w:line="240" w:lineRule="auto"/>
        <w:ind w:right="-360"/>
        <w:contextualSpacing/>
        <w:rPr>
          <w:rFonts w:asciiTheme="majorHAnsi" w:hAnsiTheme="majorHAnsi" w:cs="Courier New"/>
          <w:sz w:val="20"/>
          <w:szCs w:val="20"/>
        </w:rPr>
      </w:pPr>
      <w:r w:rsidRPr="00917CFD">
        <w:rPr>
          <w:rFonts w:asciiTheme="majorHAnsi" w:hAnsiTheme="majorHAnsi" w:cs="Courier New"/>
          <w:sz w:val="20"/>
          <w:szCs w:val="20"/>
        </w:rPr>
        <w:t>Tori Sundheim, D</w:t>
      </w:r>
      <w:r w:rsidR="007F4358">
        <w:rPr>
          <w:rFonts w:asciiTheme="majorHAnsi" w:hAnsiTheme="majorHAnsi" w:cs="Courier New"/>
          <w:sz w:val="20"/>
          <w:szCs w:val="20"/>
        </w:rPr>
        <w:t xml:space="preserve">eputy Attorney General </w:t>
      </w:r>
    </w:p>
    <w:p w14:paraId="470AC7B2" w14:textId="10BB06B5" w:rsidR="003D5C47" w:rsidRDefault="003D5C47"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Sari Nichols, Program Officer Nevada Indian Commission</w:t>
      </w:r>
    </w:p>
    <w:p w14:paraId="50AE4654" w14:textId="47BDB6FE" w:rsidR="009F4A20" w:rsidRDefault="009F4A20"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 xml:space="preserve">Lee Bonner, </w:t>
      </w:r>
      <w:r w:rsidR="00B0128C">
        <w:rPr>
          <w:rFonts w:asciiTheme="majorHAnsi" w:hAnsiTheme="majorHAnsi" w:cs="Courier New"/>
          <w:sz w:val="20"/>
          <w:szCs w:val="20"/>
        </w:rPr>
        <w:t>Tribal Liaison for Nevada Department of Transportation</w:t>
      </w:r>
    </w:p>
    <w:p w14:paraId="54220AA9" w14:textId="27C5F987" w:rsidR="00B0128C" w:rsidRDefault="00B0128C"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 xml:space="preserve">Melyssa Mavis, Tribal Liaison for the Humboldt </w:t>
      </w:r>
      <w:proofErr w:type="spellStart"/>
      <w:r>
        <w:rPr>
          <w:rFonts w:asciiTheme="majorHAnsi" w:hAnsiTheme="majorHAnsi" w:cs="Courier New"/>
          <w:sz w:val="20"/>
          <w:szCs w:val="20"/>
        </w:rPr>
        <w:t>Toiyabe</w:t>
      </w:r>
      <w:proofErr w:type="spellEnd"/>
      <w:r>
        <w:rPr>
          <w:rFonts w:asciiTheme="majorHAnsi" w:hAnsiTheme="majorHAnsi" w:cs="Courier New"/>
          <w:sz w:val="20"/>
          <w:szCs w:val="20"/>
        </w:rPr>
        <w:t xml:space="preserve"> National Forest</w:t>
      </w:r>
    </w:p>
    <w:p w14:paraId="71027FB0" w14:textId="4E44E36E" w:rsidR="00B0128C" w:rsidRDefault="00B0128C"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 xml:space="preserve">Clifford Banuelos, Tribal State-Environmental Liaison for the </w:t>
      </w:r>
      <w:proofErr w:type="spellStart"/>
      <w:r>
        <w:rPr>
          <w:rFonts w:asciiTheme="majorHAnsi" w:hAnsiTheme="majorHAnsi" w:cs="Courier New"/>
          <w:sz w:val="20"/>
          <w:szCs w:val="20"/>
        </w:rPr>
        <w:t>I</w:t>
      </w:r>
      <w:r w:rsidR="008721C9">
        <w:rPr>
          <w:rFonts w:asciiTheme="majorHAnsi" w:hAnsiTheme="majorHAnsi" w:cs="Courier New"/>
          <w:sz w:val="20"/>
          <w:szCs w:val="20"/>
        </w:rPr>
        <w:t>nter</w:t>
      </w:r>
      <w:r>
        <w:rPr>
          <w:rFonts w:asciiTheme="majorHAnsi" w:hAnsiTheme="majorHAnsi" w:cs="Courier New"/>
          <w:sz w:val="20"/>
          <w:szCs w:val="20"/>
        </w:rPr>
        <w:t xml:space="preserve"> Tribal</w:t>
      </w:r>
      <w:proofErr w:type="spellEnd"/>
      <w:r>
        <w:rPr>
          <w:rFonts w:asciiTheme="majorHAnsi" w:hAnsiTheme="majorHAnsi" w:cs="Courier New"/>
          <w:sz w:val="20"/>
          <w:szCs w:val="20"/>
        </w:rPr>
        <w:t xml:space="preserve"> Council of Nevada</w:t>
      </w:r>
    </w:p>
    <w:p w14:paraId="13E77629" w14:textId="46E2A4DB" w:rsidR="008C0EA3" w:rsidRDefault="008C0EA3"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Cheryl Johnson</w:t>
      </w:r>
    </w:p>
    <w:p w14:paraId="7FDB3AE6" w14:textId="74E1EFEF" w:rsidR="008C0EA3" w:rsidRDefault="008C0EA3" w:rsidP="00173D45">
      <w:pPr>
        <w:spacing w:line="240" w:lineRule="auto"/>
        <w:ind w:right="-360"/>
        <w:contextualSpacing/>
        <w:rPr>
          <w:rFonts w:asciiTheme="majorHAnsi" w:hAnsiTheme="majorHAnsi" w:cs="Courier New"/>
          <w:sz w:val="20"/>
          <w:szCs w:val="20"/>
        </w:rPr>
      </w:pPr>
      <w:r>
        <w:rPr>
          <w:rFonts w:asciiTheme="majorHAnsi" w:hAnsiTheme="majorHAnsi" w:cs="Courier New"/>
          <w:sz w:val="20"/>
          <w:szCs w:val="20"/>
        </w:rPr>
        <w:t>Bobbi Rahder, Executive Director of Stewart Indian School Cultural Center and Museum</w:t>
      </w:r>
    </w:p>
    <w:p w14:paraId="399EB503" w14:textId="77777777" w:rsidR="00DD3E9C" w:rsidRPr="00917CFD" w:rsidRDefault="00DD3E9C" w:rsidP="00DD3E9C">
      <w:pPr>
        <w:pStyle w:val="Heading1"/>
        <w:spacing w:line="240" w:lineRule="auto"/>
        <w:ind w:left="0" w:firstLine="0"/>
        <w:rPr>
          <w:rFonts w:asciiTheme="majorHAnsi" w:eastAsia="Cambria" w:hAnsiTheme="majorHAnsi"/>
          <w:sz w:val="26"/>
          <w:szCs w:val="26"/>
        </w:rPr>
      </w:pPr>
      <w:r>
        <w:rPr>
          <w:rFonts w:asciiTheme="majorHAnsi" w:eastAsia="Cambria" w:hAnsiTheme="majorHAnsi"/>
          <w:sz w:val="26"/>
          <w:szCs w:val="26"/>
        </w:rPr>
        <w:t>II</w:t>
      </w:r>
      <w:r w:rsidRPr="00917CFD">
        <w:rPr>
          <w:rFonts w:asciiTheme="majorHAnsi" w:eastAsia="Cambria" w:hAnsiTheme="majorHAnsi"/>
          <w:sz w:val="26"/>
          <w:szCs w:val="26"/>
        </w:rPr>
        <w:t>.  Invocation</w:t>
      </w:r>
    </w:p>
    <w:p w14:paraId="1892FB80" w14:textId="623AD038" w:rsidR="00DD3E9C" w:rsidRPr="003D5C47" w:rsidRDefault="005F189D" w:rsidP="00DD3E9C">
      <w:pPr>
        <w:rPr>
          <w:rFonts w:ascii="Calibri" w:hAnsi="Calibri" w:cs="Calibri"/>
          <w:sz w:val="20"/>
          <w:szCs w:val="20"/>
        </w:rPr>
      </w:pPr>
      <w:r w:rsidRPr="003D5C47">
        <w:rPr>
          <w:rFonts w:ascii="Calibri" w:hAnsi="Calibri" w:cs="Calibri"/>
          <w:sz w:val="20"/>
          <w:szCs w:val="20"/>
        </w:rPr>
        <w:t>Cheryl Johnson</w:t>
      </w:r>
      <w:r w:rsidR="00DD3E9C" w:rsidRPr="003D5C47">
        <w:rPr>
          <w:rFonts w:ascii="Calibri" w:hAnsi="Calibri" w:cs="Calibri"/>
          <w:sz w:val="20"/>
          <w:szCs w:val="20"/>
        </w:rPr>
        <w:t xml:space="preserve"> gave the invocation</w:t>
      </w:r>
      <w:r w:rsidR="009F4A20" w:rsidRPr="003D5C47">
        <w:rPr>
          <w:rFonts w:ascii="Calibri" w:hAnsi="Calibri" w:cs="Calibri"/>
          <w:sz w:val="20"/>
          <w:szCs w:val="20"/>
        </w:rPr>
        <w:t>, acknowledging the passing of Lo</w:t>
      </w:r>
      <w:bookmarkStart w:id="0" w:name="_GoBack"/>
      <w:bookmarkEnd w:id="0"/>
      <w:r w:rsidR="009F4A20" w:rsidRPr="003D5C47">
        <w:rPr>
          <w:rFonts w:ascii="Calibri" w:hAnsi="Calibri" w:cs="Calibri"/>
          <w:sz w:val="20"/>
          <w:szCs w:val="20"/>
        </w:rPr>
        <w:t>ri Pasqua</w:t>
      </w:r>
      <w:r w:rsidR="005C1E0D">
        <w:rPr>
          <w:rFonts w:ascii="Calibri" w:hAnsi="Calibri" w:cs="Calibri"/>
          <w:sz w:val="20"/>
          <w:szCs w:val="20"/>
        </w:rPr>
        <w:t>.</w:t>
      </w:r>
    </w:p>
    <w:p w14:paraId="457B71A3" w14:textId="5170718C" w:rsidR="00DD3E9C" w:rsidRPr="00913396" w:rsidRDefault="00DD3E9C" w:rsidP="00913396">
      <w:pPr>
        <w:pStyle w:val="Heading1"/>
        <w:spacing w:line="240" w:lineRule="auto"/>
        <w:ind w:left="0" w:firstLine="0"/>
        <w:rPr>
          <w:rFonts w:asciiTheme="majorHAnsi" w:eastAsia="Cambria" w:hAnsiTheme="majorHAnsi"/>
          <w:sz w:val="26"/>
          <w:szCs w:val="26"/>
        </w:rPr>
      </w:pPr>
      <w:r>
        <w:rPr>
          <w:rFonts w:asciiTheme="majorHAnsi" w:eastAsia="Cambria" w:hAnsiTheme="majorHAnsi"/>
          <w:sz w:val="26"/>
          <w:szCs w:val="26"/>
        </w:rPr>
        <w:t>III</w:t>
      </w:r>
      <w:r w:rsidRPr="00917CFD">
        <w:rPr>
          <w:rFonts w:asciiTheme="majorHAnsi" w:eastAsia="Cambria" w:hAnsiTheme="majorHAnsi"/>
          <w:sz w:val="26"/>
          <w:szCs w:val="26"/>
        </w:rPr>
        <w:t>. Welcome and Introductions</w:t>
      </w:r>
    </w:p>
    <w:p w14:paraId="6F3A575B" w14:textId="0552EDF5" w:rsidR="00DD3E9C" w:rsidRPr="003D5C47" w:rsidRDefault="00DD3E9C"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 xml:space="preserve">Chairman Arnold welcomed everyone to the meeting </w:t>
      </w:r>
      <w:r w:rsidR="00B0128C" w:rsidRPr="003D5C47">
        <w:rPr>
          <w:rFonts w:asciiTheme="majorHAnsi" w:hAnsiTheme="majorHAnsi" w:cs="Courier New"/>
          <w:sz w:val="20"/>
          <w:szCs w:val="20"/>
        </w:rPr>
        <w:t xml:space="preserve">and discussed having to attend the meeting via Zoom due to the COVID pandemic.  </w:t>
      </w:r>
    </w:p>
    <w:p w14:paraId="2C361E7E" w14:textId="77777777" w:rsidR="00DD3E9C" w:rsidRDefault="00DD3E9C" w:rsidP="00DD3E9C">
      <w:pPr>
        <w:pStyle w:val="Heading1"/>
        <w:spacing w:line="240" w:lineRule="auto"/>
        <w:ind w:left="0" w:firstLine="0"/>
        <w:rPr>
          <w:rFonts w:asciiTheme="majorHAnsi" w:eastAsia="Cambria" w:hAnsiTheme="majorHAnsi"/>
          <w:sz w:val="26"/>
          <w:szCs w:val="26"/>
        </w:rPr>
      </w:pPr>
      <w:r>
        <w:rPr>
          <w:rFonts w:asciiTheme="majorHAnsi" w:eastAsia="Cambria" w:hAnsiTheme="majorHAnsi"/>
          <w:sz w:val="26"/>
          <w:szCs w:val="26"/>
        </w:rPr>
        <w:t>IV</w:t>
      </w:r>
      <w:r w:rsidRPr="00917CFD">
        <w:rPr>
          <w:rFonts w:asciiTheme="majorHAnsi" w:eastAsia="Cambria" w:hAnsiTheme="majorHAnsi"/>
          <w:sz w:val="26"/>
          <w:szCs w:val="26"/>
        </w:rPr>
        <w:t>.  Initial Public Comment</w:t>
      </w:r>
    </w:p>
    <w:p w14:paraId="2674B9D7" w14:textId="3CAB08D8" w:rsidR="009E4015" w:rsidRPr="003D5C47" w:rsidRDefault="00B0128C" w:rsidP="00A046DD">
      <w:pPr>
        <w:ind w:right="-360"/>
        <w:rPr>
          <w:rFonts w:asciiTheme="majorHAnsi" w:hAnsiTheme="majorHAnsi" w:cs="Courier New"/>
          <w:sz w:val="20"/>
          <w:szCs w:val="20"/>
        </w:rPr>
      </w:pPr>
      <w:r w:rsidRPr="003D5C47">
        <w:rPr>
          <w:rFonts w:asciiTheme="majorHAnsi" w:hAnsiTheme="majorHAnsi" w:cs="Courier New"/>
          <w:sz w:val="20"/>
          <w:szCs w:val="20"/>
        </w:rPr>
        <w:t>None heard.</w:t>
      </w:r>
    </w:p>
    <w:p w14:paraId="670A2FB7" w14:textId="33911FFF" w:rsidR="009E4015" w:rsidRDefault="009E4015" w:rsidP="009E4015">
      <w:pPr>
        <w:pStyle w:val="Heading1"/>
        <w:spacing w:line="240" w:lineRule="auto"/>
        <w:ind w:left="0" w:firstLine="0"/>
        <w:rPr>
          <w:rFonts w:asciiTheme="majorHAnsi" w:eastAsia="Cambria" w:hAnsiTheme="majorHAnsi"/>
          <w:sz w:val="20"/>
          <w:szCs w:val="20"/>
        </w:rPr>
      </w:pPr>
      <w:r>
        <w:rPr>
          <w:rFonts w:asciiTheme="majorHAnsi" w:eastAsia="Cambria" w:hAnsiTheme="majorHAnsi"/>
          <w:sz w:val="26"/>
          <w:szCs w:val="26"/>
        </w:rPr>
        <w:t>V</w:t>
      </w:r>
      <w:r w:rsidRPr="00917CFD">
        <w:rPr>
          <w:rFonts w:asciiTheme="majorHAnsi" w:eastAsia="Cambria" w:hAnsiTheme="majorHAnsi"/>
          <w:sz w:val="26"/>
          <w:szCs w:val="26"/>
        </w:rPr>
        <w:t xml:space="preserve">.  Approval of the </w:t>
      </w:r>
      <w:r w:rsidR="00B0128C">
        <w:rPr>
          <w:rFonts w:asciiTheme="majorHAnsi" w:eastAsia="Cambria" w:hAnsiTheme="majorHAnsi"/>
          <w:sz w:val="26"/>
          <w:szCs w:val="26"/>
        </w:rPr>
        <w:t>March 5</w:t>
      </w:r>
      <w:r>
        <w:rPr>
          <w:rFonts w:asciiTheme="majorHAnsi" w:eastAsia="Cambria" w:hAnsiTheme="majorHAnsi"/>
          <w:sz w:val="26"/>
          <w:szCs w:val="26"/>
        </w:rPr>
        <w:t>, 2020</w:t>
      </w:r>
      <w:r w:rsidRPr="00917CFD">
        <w:rPr>
          <w:rFonts w:asciiTheme="majorHAnsi" w:eastAsia="Cambria" w:hAnsiTheme="majorHAnsi"/>
          <w:sz w:val="26"/>
          <w:szCs w:val="26"/>
        </w:rPr>
        <w:t xml:space="preserve"> Commission Meeting Minutes </w:t>
      </w:r>
      <w:r w:rsidRPr="00917CFD">
        <w:rPr>
          <w:rFonts w:asciiTheme="majorHAnsi" w:eastAsia="Cambria" w:hAnsiTheme="majorHAnsi"/>
          <w:sz w:val="20"/>
          <w:szCs w:val="20"/>
        </w:rPr>
        <w:t>(For Discussion and Possible Action)</w:t>
      </w:r>
    </w:p>
    <w:p w14:paraId="1DF49954" w14:textId="77777777" w:rsidR="008E2551" w:rsidRDefault="008E2551" w:rsidP="003D5C47">
      <w:pPr>
        <w:spacing w:line="240" w:lineRule="auto"/>
        <w:ind w:right="-360"/>
        <w:contextualSpacing/>
        <w:rPr>
          <w:rFonts w:asciiTheme="majorHAnsi" w:hAnsiTheme="majorHAnsi" w:cs="Courier New"/>
          <w:sz w:val="20"/>
          <w:szCs w:val="20"/>
        </w:rPr>
      </w:pPr>
    </w:p>
    <w:p w14:paraId="2E1FF2B3" w14:textId="5CF5D120" w:rsidR="00A046DD" w:rsidRPr="003D5C47" w:rsidRDefault="00A046DD" w:rsidP="003D5C47">
      <w:pPr>
        <w:spacing w:line="240" w:lineRule="auto"/>
        <w:ind w:right="-360"/>
        <w:contextualSpacing/>
        <w:rPr>
          <w:rFonts w:asciiTheme="majorHAnsi" w:hAnsiTheme="majorHAnsi" w:cs="Courier New"/>
          <w:sz w:val="20"/>
          <w:szCs w:val="20"/>
        </w:rPr>
      </w:pPr>
      <w:r w:rsidRPr="003D5C47">
        <w:rPr>
          <w:rFonts w:asciiTheme="majorHAnsi" w:hAnsiTheme="majorHAnsi" w:cs="Courier New"/>
          <w:sz w:val="20"/>
          <w:szCs w:val="20"/>
        </w:rPr>
        <w:t xml:space="preserve">Chairman Arnold </w:t>
      </w:r>
      <w:r w:rsidR="00B0128C" w:rsidRPr="003D5C47">
        <w:rPr>
          <w:rFonts w:asciiTheme="majorHAnsi" w:hAnsiTheme="majorHAnsi" w:cs="Courier New"/>
          <w:sz w:val="20"/>
          <w:szCs w:val="20"/>
        </w:rPr>
        <w:t xml:space="preserve">asked if there were any questions or comments </w:t>
      </w:r>
      <w:r w:rsidR="005C1E0D">
        <w:rPr>
          <w:rFonts w:asciiTheme="majorHAnsi" w:hAnsiTheme="majorHAnsi" w:cs="Courier New"/>
          <w:sz w:val="20"/>
          <w:szCs w:val="20"/>
        </w:rPr>
        <w:t xml:space="preserve">about </w:t>
      </w:r>
      <w:r w:rsidR="008E2551">
        <w:rPr>
          <w:rFonts w:asciiTheme="majorHAnsi" w:hAnsiTheme="majorHAnsi" w:cs="Courier New"/>
          <w:sz w:val="20"/>
          <w:szCs w:val="20"/>
        </w:rPr>
        <w:t xml:space="preserve">the </w:t>
      </w:r>
      <w:r w:rsidR="008E2551" w:rsidRPr="003D5C47">
        <w:rPr>
          <w:rFonts w:asciiTheme="majorHAnsi" w:hAnsiTheme="majorHAnsi" w:cs="Courier New"/>
          <w:sz w:val="20"/>
          <w:szCs w:val="20"/>
        </w:rPr>
        <w:t>meeting</w:t>
      </w:r>
      <w:r w:rsidR="00B0128C" w:rsidRPr="003D5C47">
        <w:rPr>
          <w:rFonts w:asciiTheme="majorHAnsi" w:hAnsiTheme="majorHAnsi" w:cs="Courier New"/>
          <w:sz w:val="20"/>
          <w:szCs w:val="20"/>
        </w:rPr>
        <w:t xml:space="preserve"> minutes. </w:t>
      </w:r>
      <w:r w:rsidR="0078437A" w:rsidRPr="003D5C47">
        <w:rPr>
          <w:rFonts w:asciiTheme="majorHAnsi" w:hAnsiTheme="majorHAnsi" w:cs="Courier New"/>
          <w:sz w:val="20"/>
          <w:szCs w:val="20"/>
        </w:rPr>
        <w:t xml:space="preserve"> Chairman Arnold discussed that it may be beneficial to have commissioners receive the previous meeting minutes in a </w:t>
      </w:r>
      <w:r w:rsidR="008E2551" w:rsidRPr="003D5C47">
        <w:rPr>
          <w:rFonts w:asciiTheme="majorHAnsi" w:hAnsiTheme="majorHAnsi" w:cs="Courier New"/>
          <w:sz w:val="20"/>
          <w:szCs w:val="20"/>
        </w:rPr>
        <w:t>timelier</w:t>
      </w:r>
      <w:r w:rsidR="0078437A" w:rsidRPr="003D5C47">
        <w:rPr>
          <w:rFonts w:asciiTheme="majorHAnsi" w:hAnsiTheme="majorHAnsi" w:cs="Courier New"/>
          <w:sz w:val="20"/>
          <w:szCs w:val="20"/>
        </w:rPr>
        <w:t xml:space="preserve"> manner to provide adequate time to review and make note before the next meeting.</w:t>
      </w:r>
    </w:p>
    <w:p w14:paraId="758BB2A1" w14:textId="42B9A41D" w:rsidR="00A046DD" w:rsidRPr="00BF20D0" w:rsidRDefault="00A046DD" w:rsidP="00A046DD">
      <w:pPr>
        <w:spacing w:line="240" w:lineRule="auto"/>
        <w:contextualSpacing/>
        <w:rPr>
          <w:rFonts w:asciiTheme="majorHAnsi" w:hAnsiTheme="majorHAnsi"/>
          <w:b/>
          <w:sz w:val="20"/>
          <w:szCs w:val="20"/>
        </w:rPr>
      </w:pPr>
      <w:r w:rsidRPr="00BF20D0">
        <w:rPr>
          <w:rFonts w:asciiTheme="majorHAnsi" w:hAnsiTheme="majorHAnsi"/>
          <w:b/>
          <w:sz w:val="20"/>
          <w:szCs w:val="20"/>
        </w:rPr>
        <w:t>Mot</w:t>
      </w:r>
      <w:r>
        <w:rPr>
          <w:rFonts w:asciiTheme="majorHAnsi" w:hAnsiTheme="majorHAnsi"/>
          <w:b/>
          <w:sz w:val="20"/>
          <w:szCs w:val="20"/>
        </w:rPr>
        <w:t xml:space="preserve">ion:  </w:t>
      </w:r>
      <w:r w:rsidRPr="00BF20D0">
        <w:rPr>
          <w:rFonts w:asciiTheme="majorHAnsi" w:hAnsiTheme="majorHAnsi"/>
          <w:b/>
          <w:sz w:val="20"/>
          <w:szCs w:val="20"/>
        </w:rPr>
        <w:t xml:space="preserve">Approve </w:t>
      </w:r>
      <w:r w:rsidR="00B0128C">
        <w:rPr>
          <w:rFonts w:asciiTheme="majorHAnsi" w:hAnsiTheme="majorHAnsi"/>
          <w:b/>
          <w:sz w:val="20"/>
          <w:szCs w:val="20"/>
        </w:rPr>
        <w:t>March 5</w:t>
      </w:r>
      <w:r>
        <w:rPr>
          <w:rFonts w:asciiTheme="majorHAnsi" w:hAnsiTheme="majorHAnsi"/>
          <w:b/>
          <w:sz w:val="20"/>
          <w:szCs w:val="20"/>
        </w:rPr>
        <w:t>, 2020</w:t>
      </w:r>
      <w:r w:rsidRPr="00BF20D0">
        <w:rPr>
          <w:rFonts w:asciiTheme="majorHAnsi" w:hAnsiTheme="majorHAnsi"/>
          <w:b/>
          <w:sz w:val="20"/>
          <w:szCs w:val="20"/>
        </w:rPr>
        <w:t xml:space="preserve"> Commi</w:t>
      </w:r>
      <w:r>
        <w:rPr>
          <w:rFonts w:asciiTheme="majorHAnsi" w:hAnsiTheme="majorHAnsi"/>
          <w:b/>
          <w:sz w:val="20"/>
          <w:szCs w:val="20"/>
        </w:rPr>
        <w:t>ssion Meeting Minutes</w:t>
      </w:r>
    </w:p>
    <w:p w14:paraId="0B50C9AF" w14:textId="7A8100CA" w:rsidR="00A046DD" w:rsidRPr="00BF20D0" w:rsidRDefault="00A046DD" w:rsidP="00A046DD">
      <w:pPr>
        <w:spacing w:line="240" w:lineRule="auto"/>
        <w:contextualSpacing/>
        <w:rPr>
          <w:rFonts w:asciiTheme="majorHAnsi" w:hAnsiTheme="majorHAnsi"/>
          <w:b/>
          <w:sz w:val="20"/>
          <w:szCs w:val="20"/>
        </w:rPr>
      </w:pPr>
      <w:r w:rsidRPr="00BF20D0">
        <w:rPr>
          <w:rFonts w:asciiTheme="majorHAnsi" w:hAnsiTheme="majorHAnsi"/>
          <w:b/>
          <w:sz w:val="20"/>
          <w:szCs w:val="20"/>
        </w:rPr>
        <w:t>By:</w:t>
      </w:r>
      <w:r>
        <w:rPr>
          <w:rFonts w:asciiTheme="majorHAnsi" w:hAnsiTheme="majorHAnsi"/>
          <w:b/>
          <w:sz w:val="20"/>
          <w:szCs w:val="20"/>
        </w:rPr>
        <w:tab/>
        <w:t xml:space="preserve"> </w:t>
      </w:r>
      <w:r w:rsidRPr="00BF20D0">
        <w:rPr>
          <w:rFonts w:asciiTheme="majorHAnsi" w:hAnsiTheme="majorHAnsi"/>
          <w:b/>
          <w:sz w:val="20"/>
          <w:szCs w:val="20"/>
        </w:rPr>
        <w:t xml:space="preserve">Commissioner </w:t>
      </w:r>
      <w:r>
        <w:rPr>
          <w:rFonts w:asciiTheme="majorHAnsi" w:hAnsiTheme="majorHAnsi"/>
          <w:b/>
          <w:sz w:val="20"/>
          <w:szCs w:val="20"/>
        </w:rPr>
        <w:t>Krolicki</w:t>
      </w:r>
    </w:p>
    <w:p w14:paraId="3555EBC2" w14:textId="5D64AE56" w:rsidR="00A046DD" w:rsidRPr="00BF20D0" w:rsidRDefault="00A046DD" w:rsidP="00A046DD">
      <w:pPr>
        <w:spacing w:line="240" w:lineRule="auto"/>
        <w:contextualSpacing/>
        <w:rPr>
          <w:rFonts w:asciiTheme="majorHAnsi" w:hAnsiTheme="majorHAnsi"/>
          <w:b/>
          <w:sz w:val="20"/>
          <w:szCs w:val="20"/>
        </w:rPr>
      </w:pPr>
      <w:r w:rsidRPr="00BF20D0">
        <w:rPr>
          <w:rFonts w:asciiTheme="majorHAnsi" w:hAnsiTheme="majorHAnsi"/>
          <w:b/>
          <w:sz w:val="20"/>
          <w:szCs w:val="20"/>
        </w:rPr>
        <w:t xml:space="preserve">Second: Commissioner </w:t>
      </w:r>
      <w:r w:rsidR="00B0128C">
        <w:rPr>
          <w:rFonts w:asciiTheme="majorHAnsi" w:hAnsiTheme="majorHAnsi"/>
          <w:b/>
          <w:sz w:val="20"/>
          <w:szCs w:val="20"/>
        </w:rPr>
        <w:t>Lathouris</w:t>
      </w:r>
    </w:p>
    <w:p w14:paraId="6E0EB2AE" w14:textId="528A9B6D" w:rsidR="00A046DD" w:rsidRPr="00BF20D0" w:rsidRDefault="00A046DD" w:rsidP="00A046DD">
      <w:pPr>
        <w:spacing w:line="240" w:lineRule="auto"/>
        <w:contextualSpacing/>
        <w:rPr>
          <w:rFonts w:asciiTheme="majorHAnsi" w:hAnsiTheme="majorHAnsi"/>
          <w:b/>
          <w:sz w:val="20"/>
          <w:szCs w:val="20"/>
        </w:rPr>
      </w:pPr>
      <w:r w:rsidRPr="00BF20D0">
        <w:rPr>
          <w:rFonts w:asciiTheme="majorHAnsi" w:hAnsiTheme="majorHAnsi"/>
          <w:b/>
          <w:sz w:val="20"/>
          <w:szCs w:val="20"/>
        </w:rPr>
        <w:t>Vote: Passed unanimously</w:t>
      </w:r>
      <w:r>
        <w:rPr>
          <w:rFonts w:asciiTheme="majorHAnsi" w:hAnsiTheme="majorHAnsi"/>
          <w:b/>
          <w:sz w:val="20"/>
          <w:szCs w:val="20"/>
        </w:rPr>
        <w:t xml:space="preserve"> </w:t>
      </w:r>
    </w:p>
    <w:p w14:paraId="78F3A022" w14:textId="77777777" w:rsidR="00B3398B" w:rsidRPr="00B3398B" w:rsidRDefault="00B3398B" w:rsidP="00B3398B"/>
    <w:p w14:paraId="4CA615CA" w14:textId="77777777" w:rsidR="009E4015" w:rsidRPr="00917CFD" w:rsidRDefault="009E4015" w:rsidP="009E4015">
      <w:pPr>
        <w:pStyle w:val="Heading1"/>
        <w:spacing w:line="240" w:lineRule="auto"/>
        <w:ind w:left="0" w:firstLine="0"/>
        <w:rPr>
          <w:rFonts w:asciiTheme="majorHAnsi" w:eastAsia="Cambria" w:hAnsiTheme="majorHAnsi"/>
          <w:sz w:val="20"/>
          <w:szCs w:val="20"/>
        </w:rPr>
      </w:pPr>
      <w:r>
        <w:rPr>
          <w:rFonts w:asciiTheme="majorHAnsi" w:eastAsia="Cambria" w:hAnsiTheme="majorHAnsi"/>
          <w:sz w:val="26"/>
          <w:szCs w:val="26"/>
        </w:rPr>
        <w:lastRenderedPageBreak/>
        <w:t>VI</w:t>
      </w:r>
      <w:r w:rsidRPr="00917CFD">
        <w:rPr>
          <w:rFonts w:asciiTheme="majorHAnsi" w:eastAsia="Cambria" w:hAnsiTheme="majorHAnsi"/>
          <w:sz w:val="26"/>
          <w:szCs w:val="26"/>
        </w:rPr>
        <w:t>.  Executive Director Report</w:t>
      </w:r>
      <w:r w:rsidRPr="00917CFD">
        <w:rPr>
          <w:rFonts w:asciiTheme="majorHAnsi" w:eastAsia="Cambria" w:hAnsiTheme="majorHAnsi"/>
        </w:rPr>
        <w:t xml:space="preserve"> </w:t>
      </w:r>
      <w:r w:rsidRPr="00917CFD">
        <w:rPr>
          <w:rFonts w:asciiTheme="majorHAnsi" w:eastAsia="Cambria" w:hAnsiTheme="majorHAnsi"/>
          <w:sz w:val="20"/>
          <w:szCs w:val="20"/>
        </w:rPr>
        <w:t>(For Discussion and Possible Action)</w:t>
      </w:r>
    </w:p>
    <w:p w14:paraId="491A3140" w14:textId="77777777" w:rsidR="008E2551" w:rsidRDefault="008E2551" w:rsidP="003D5C47">
      <w:pPr>
        <w:spacing w:line="240" w:lineRule="auto"/>
        <w:ind w:right="-360"/>
        <w:rPr>
          <w:rFonts w:ascii="Calibri" w:hAnsi="Calibri" w:cs="Calibri"/>
          <w:sz w:val="20"/>
          <w:szCs w:val="20"/>
        </w:rPr>
      </w:pPr>
    </w:p>
    <w:p w14:paraId="1A9EB9C8" w14:textId="253DF3B3" w:rsidR="009E4015" w:rsidRPr="003D5C47" w:rsidRDefault="009E4015"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w:t>
      </w:r>
      <w:r w:rsidR="009F54F8" w:rsidRPr="003D5C47">
        <w:rPr>
          <w:rFonts w:ascii="Calibri" w:hAnsi="Calibri" w:cs="Calibri"/>
          <w:sz w:val="20"/>
          <w:szCs w:val="20"/>
        </w:rPr>
        <w:t xml:space="preserve">said </w:t>
      </w:r>
      <w:r w:rsidR="0078437A" w:rsidRPr="003D5C47">
        <w:rPr>
          <w:rFonts w:ascii="Calibri" w:hAnsi="Calibri" w:cs="Calibri"/>
          <w:sz w:val="20"/>
          <w:szCs w:val="20"/>
        </w:rPr>
        <w:t xml:space="preserve">she will make getting the meeting minutes out in a </w:t>
      </w:r>
      <w:r w:rsidR="008E2551" w:rsidRPr="003D5C47">
        <w:rPr>
          <w:rFonts w:ascii="Calibri" w:hAnsi="Calibri" w:cs="Calibri"/>
          <w:sz w:val="20"/>
          <w:szCs w:val="20"/>
        </w:rPr>
        <w:t>timelier</w:t>
      </w:r>
      <w:r w:rsidR="0078437A" w:rsidRPr="003D5C47">
        <w:rPr>
          <w:rFonts w:ascii="Calibri" w:hAnsi="Calibri" w:cs="Calibri"/>
          <w:sz w:val="20"/>
          <w:szCs w:val="20"/>
        </w:rPr>
        <w:t xml:space="preserve"> manner a priority for the next meeting.  Director Montooth went on to discuss the outlining of budgets and the drastic reduction due to COVID.  All state divisions, </w:t>
      </w:r>
      <w:r w:rsidR="003D5C47" w:rsidRPr="003D5C47">
        <w:rPr>
          <w:rFonts w:ascii="Calibri" w:hAnsi="Calibri" w:cs="Calibri"/>
          <w:sz w:val="20"/>
          <w:szCs w:val="20"/>
        </w:rPr>
        <w:t>agencies</w:t>
      </w:r>
      <w:r w:rsidR="0078437A" w:rsidRPr="003D5C47">
        <w:rPr>
          <w:rFonts w:ascii="Calibri" w:hAnsi="Calibri" w:cs="Calibri"/>
          <w:sz w:val="20"/>
          <w:szCs w:val="20"/>
        </w:rPr>
        <w:t>, and departments were required to cut 15% from their general fund.  The tourism department made the decision to cut the funding that tourism transfers to the Nevada Indian Commission, Nevada museums, and the Nevada Arts Council.  In early Spring, Director Montooth made the decision to vacate the admin</w:t>
      </w:r>
      <w:r w:rsidR="005C1E0D">
        <w:rPr>
          <w:rFonts w:ascii="Calibri" w:hAnsi="Calibri" w:cs="Calibri"/>
          <w:sz w:val="20"/>
          <w:szCs w:val="20"/>
        </w:rPr>
        <w:t xml:space="preserve"> III</w:t>
      </w:r>
      <w:r w:rsidR="0078437A" w:rsidRPr="003D5C47">
        <w:rPr>
          <w:rFonts w:ascii="Calibri" w:hAnsi="Calibri" w:cs="Calibri"/>
          <w:sz w:val="20"/>
          <w:szCs w:val="20"/>
        </w:rPr>
        <w:t xml:space="preserve"> position which kept the Nevada Indian Commission from having a lot of fiscal impact.  For </w:t>
      </w:r>
      <w:r w:rsidR="005C1E0D">
        <w:rPr>
          <w:rFonts w:ascii="Calibri" w:hAnsi="Calibri" w:cs="Calibri"/>
          <w:sz w:val="20"/>
          <w:szCs w:val="20"/>
        </w:rPr>
        <w:t xml:space="preserve">fiscal year 21 the Commission is down </w:t>
      </w:r>
      <w:r w:rsidR="008E2551">
        <w:rPr>
          <w:rFonts w:ascii="Calibri" w:hAnsi="Calibri" w:cs="Calibri"/>
          <w:sz w:val="20"/>
          <w:szCs w:val="20"/>
        </w:rPr>
        <w:t xml:space="preserve">by </w:t>
      </w:r>
      <w:r w:rsidR="008E2551" w:rsidRPr="003D5C47">
        <w:rPr>
          <w:rFonts w:ascii="Calibri" w:hAnsi="Calibri" w:cs="Calibri"/>
          <w:sz w:val="20"/>
          <w:szCs w:val="20"/>
        </w:rPr>
        <w:t>$</w:t>
      </w:r>
      <w:r w:rsidR="0078437A" w:rsidRPr="003D5C47">
        <w:rPr>
          <w:rFonts w:ascii="Calibri" w:hAnsi="Calibri" w:cs="Calibri"/>
          <w:sz w:val="20"/>
          <w:szCs w:val="20"/>
        </w:rPr>
        <w:t>8,000.  The cultural center has sustained almost a 50% reduction</w:t>
      </w:r>
      <w:r w:rsidR="004F5159" w:rsidRPr="003D5C47">
        <w:rPr>
          <w:rFonts w:ascii="Calibri" w:hAnsi="Calibri" w:cs="Calibri"/>
          <w:sz w:val="20"/>
          <w:szCs w:val="20"/>
        </w:rPr>
        <w:t>.  Overall, the cultural center is down a little over $100,000.  The staff have replenished $87,500 of the $100,000 through grants and some other private donations</w:t>
      </w:r>
      <w:r w:rsidR="005C1E0D">
        <w:rPr>
          <w:rFonts w:ascii="Calibri" w:hAnsi="Calibri" w:cs="Calibri"/>
          <w:sz w:val="20"/>
          <w:szCs w:val="20"/>
        </w:rPr>
        <w:t>,</w:t>
      </w:r>
      <w:r w:rsidR="004F5159" w:rsidRPr="003D5C47">
        <w:rPr>
          <w:rFonts w:ascii="Calibri" w:hAnsi="Calibri" w:cs="Calibri"/>
          <w:sz w:val="20"/>
          <w:szCs w:val="20"/>
        </w:rPr>
        <w:t xml:space="preserve"> leaving the cultural center in the hole by $1</w:t>
      </w:r>
      <w:r w:rsidR="005C1E0D">
        <w:rPr>
          <w:rFonts w:ascii="Calibri" w:hAnsi="Calibri" w:cs="Calibri"/>
          <w:sz w:val="20"/>
          <w:szCs w:val="20"/>
        </w:rPr>
        <w:t>2</w:t>
      </w:r>
      <w:r w:rsidR="004F5159" w:rsidRPr="003D5C47">
        <w:rPr>
          <w:rFonts w:ascii="Calibri" w:hAnsi="Calibri" w:cs="Calibri"/>
          <w:sz w:val="20"/>
          <w:szCs w:val="20"/>
        </w:rPr>
        <w:t xml:space="preserve">,500. </w:t>
      </w:r>
      <w:r w:rsidR="005C1E0D">
        <w:rPr>
          <w:rFonts w:ascii="Calibri" w:hAnsi="Calibri" w:cs="Calibri"/>
          <w:sz w:val="20"/>
          <w:szCs w:val="20"/>
        </w:rPr>
        <w:t xml:space="preserve">She asked if there were any questions. </w:t>
      </w:r>
    </w:p>
    <w:p w14:paraId="14D4B24C" w14:textId="29FE95F7" w:rsidR="00055C69" w:rsidRPr="003D5C47" w:rsidRDefault="006B604A" w:rsidP="003D5C47">
      <w:pPr>
        <w:spacing w:line="240" w:lineRule="auto"/>
        <w:ind w:right="-360"/>
        <w:rPr>
          <w:rFonts w:ascii="Calibri" w:hAnsi="Calibri" w:cs="Calibri"/>
          <w:sz w:val="20"/>
          <w:szCs w:val="20"/>
        </w:rPr>
      </w:pPr>
      <w:r w:rsidRPr="003D5C47">
        <w:rPr>
          <w:rFonts w:ascii="Calibri" w:hAnsi="Calibri" w:cs="Calibri"/>
          <w:sz w:val="20"/>
          <w:szCs w:val="20"/>
        </w:rPr>
        <w:t xml:space="preserve">Chairman Arnold </w:t>
      </w:r>
      <w:r w:rsidR="004F5159" w:rsidRPr="003D5C47">
        <w:rPr>
          <w:rFonts w:ascii="Calibri" w:hAnsi="Calibri" w:cs="Calibri"/>
          <w:sz w:val="20"/>
          <w:szCs w:val="20"/>
        </w:rPr>
        <w:t>had a question about more detailed financial reports being a part of the packet to make it easier for them to review activities.  He also inquired about Nevada Digital Learning, and the status of a meeting with S</w:t>
      </w:r>
      <w:r w:rsidR="003D5C47" w:rsidRPr="003D5C47">
        <w:rPr>
          <w:rFonts w:ascii="Calibri" w:hAnsi="Calibri" w:cs="Calibri"/>
          <w:sz w:val="20"/>
          <w:szCs w:val="20"/>
        </w:rPr>
        <w:t>HPO</w:t>
      </w:r>
      <w:r w:rsidR="004F5159" w:rsidRPr="003D5C47">
        <w:rPr>
          <w:rFonts w:ascii="Calibri" w:hAnsi="Calibri" w:cs="Calibri"/>
          <w:sz w:val="20"/>
          <w:szCs w:val="20"/>
        </w:rPr>
        <w:t>.</w:t>
      </w:r>
    </w:p>
    <w:p w14:paraId="7E16C920" w14:textId="6511BA8E" w:rsidR="00055C69" w:rsidRPr="003D5C47" w:rsidRDefault="005F0B50"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w:t>
      </w:r>
      <w:r w:rsidR="004F5159" w:rsidRPr="003D5C47">
        <w:rPr>
          <w:rFonts w:ascii="Calibri" w:hAnsi="Calibri" w:cs="Calibri"/>
          <w:sz w:val="20"/>
          <w:szCs w:val="20"/>
        </w:rPr>
        <w:t>Krolicki asked if Director Montooth would like to finish her report and clarified that she was only asking if anyone had questions about the budget portion of her report.</w:t>
      </w:r>
      <w:r w:rsidR="00055C69" w:rsidRPr="003D5C47">
        <w:rPr>
          <w:rFonts w:ascii="Calibri" w:hAnsi="Calibri" w:cs="Calibri"/>
          <w:sz w:val="20"/>
          <w:szCs w:val="20"/>
        </w:rPr>
        <w:t xml:space="preserve">  </w:t>
      </w:r>
    </w:p>
    <w:p w14:paraId="564D96D4" w14:textId="447C6F54" w:rsidR="00B3398B" w:rsidRPr="003D5C47" w:rsidRDefault="004F5159" w:rsidP="003D5C47">
      <w:pPr>
        <w:spacing w:line="240" w:lineRule="auto"/>
        <w:ind w:right="-360"/>
        <w:rPr>
          <w:rFonts w:ascii="Calibri" w:hAnsi="Calibri" w:cs="Calibri"/>
          <w:sz w:val="20"/>
          <w:szCs w:val="20"/>
        </w:rPr>
      </w:pPr>
      <w:r w:rsidRPr="003D5C47">
        <w:rPr>
          <w:rFonts w:ascii="Calibri" w:hAnsi="Calibri" w:cs="Calibri"/>
          <w:sz w:val="20"/>
          <w:szCs w:val="20"/>
        </w:rPr>
        <w:t xml:space="preserve">Chairman Arnold replied that he knows we must have bills coming in and </w:t>
      </w:r>
      <w:r w:rsidR="00745FFB" w:rsidRPr="003D5C47">
        <w:rPr>
          <w:rFonts w:ascii="Calibri" w:hAnsi="Calibri" w:cs="Calibri"/>
          <w:sz w:val="20"/>
          <w:szCs w:val="20"/>
        </w:rPr>
        <w:t>wanted to know where we stand.  Is rent being paid?  Is nothing being paid?  Are staff receiving their paychecks?</w:t>
      </w:r>
    </w:p>
    <w:p w14:paraId="403045DF" w14:textId="36F0C620" w:rsidR="00055C69" w:rsidRPr="003D5C47" w:rsidRDefault="00B3398B"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w:t>
      </w:r>
      <w:r w:rsidR="00745FFB" w:rsidRPr="003D5C47">
        <w:rPr>
          <w:rFonts w:ascii="Calibri" w:hAnsi="Calibri" w:cs="Calibri"/>
          <w:sz w:val="20"/>
          <w:szCs w:val="20"/>
        </w:rPr>
        <w:t>responded that they are indeed being paid and that the Nevada Indian Commission is down $8,000 of it’s typical $330,000 budget.  She went on to state that state employees have been mandated to take six furlough (unpaid) days for the fiscal year.</w:t>
      </w:r>
    </w:p>
    <w:p w14:paraId="16F54FB6" w14:textId="637F86A9" w:rsidR="00055C69" w:rsidRPr="003D5C47" w:rsidRDefault="00745FFB" w:rsidP="003D5C47">
      <w:pPr>
        <w:spacing w:line="240" w:lineRule="auto"/>
        <w:ind w:right="-360"/>
        <w:rPr>
          <w:rFonts w:ascii="Calibri" w:hAnsi="Calibri" w:cs="Calibri"/>
          <w:sz w:val="20"/>
          <w:szCs w:val="20"/>
        </w:rPr>
      </w:pPr>
      <w:r w:rsidRPr="003D5C47">
        <w:rPr>
          <w:rFonts w:ascii="Calibri" w:hAnsi="Calibri" w:cs="Calibri"/>
          <w:sz w:val="20"/>
          <w:szCs w:val="20"/>
        </w:rPr>
        <w:t>Chairman Arnold thanked Director Montooth and stated that with the furlough days it is an important aspect for the commissioners to know about, so they know what kind of impact it has on the staff, the office, and service delivery.</w:t>
      </w:r>
    </w:p>
    <w:p w14:paraId="5BFFA878" w14:textId="55849964" w:rsidR="00055C69" w:rsidRPr="003D5C47" w:rsidRDefault="00B3398B"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said </w:t>
      </w:r>
      <w:r w:rsidR="00745FFB" w:rsidRPr="003D5C47">
        <w:rPr>
          <w:rFonts w:ascii="Calibri" w:hAnsi="Calibri" w:cs="Calibri"/>
          <w:sz w:val="20"/>
          <w:szCs w:val="20"/>
        </w:rPr>
        <w:t>no one has actually taken their furlough days yet and that their program officer is going to actually take two half days rather than one whole furlough day so the office will run as close to normal as possible.</w:t>
      </w:r>
    </w:p>
    <w:p w14:paraId="0CAAAF5B" w14:textId="3BF3D752" w:rsidR="00B3398B" w:rsidRPr="003D5C47" w:rsidRDefault="00745FFB" w:rsidP="003D5C47">
      <w:pPr>
        <w:spacing w:line="240" w:lineRule="auto"/>
        <w:ind w:right="-360"/>
        <w:rPr>
          <w:rFonts w:ascii="Calibri" w:hAnsi="Calibri" w:cs="Calibri"/>
          <w:sz w:val="20"/>
          <w:szCs w:val="20"/>
        </w:rPr>
      </w:pPr>
      <w:r w:rsidRPr="003D5C47">
        <w:rPr>
          <w:rFonts w:ascii="Calibri" w:hAnsi="Calibri" w:cs="Calibri"/>
          <w:sz w:val="20"/>
          <w:szCs w:val="20"/>
        </w:rPr>
        <w:t>Chairman Arnold asked if there were any other questions.  There were none.</w:t>
      </w:r>
    </w:p>
    <w:p w14:paraId="69B5053A" w14:textId="77A6A104" w:rsidR="00A54E55" w:rsidRPr="003D5C47" w:rsidRDefault="00745FFB"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w:t>
      </w:r>
      <w:r w:rsidR="00A54E55" w:rsidRPr="003D5C47">
        <w:rPr>
          <w:rFonts w:ascii="Calibri" w:hAnsi="Calibri" w:cs="Calibri"/>
          <w:sz w:val="20"/>
          <w:szCs w:val="20"/>
        </w:rPr>
        <w:t>thought it important to outline the actual COVID numbers in the tribal communities.  Numbers from the previous week were as follows: 217 active cases.  She went on to discuss food distribution during this pandemic to tribes that may not be able to gain easy access.  They had 20 pallets of fresh fruits and vegetables donated from Bonanza and disbursed to each tribal nation.</w:t>
      </w:r>
    </w:p>
    <w:p w14:paraId="4E7C0E7D" w14:textId="2F7AA986" w:rsidR="00A54E55" w:rsidRPr="003D5C47" w:rsidRDefault="00A54E55" w:rsidP="003D5C47">
      <w:pPr>
        <w:spacing w:line="240" w:lineRule="auto"/>
        <w:ind w:right="-360"/>
        <w:rPr>
          <w:rFonts w:ascii="Calibri" w:hAnsi="Calibri" w:cs="Calibri"/>
          <w:sz w:val="20"/>
          <w:szCs w:val="20"/>
        </w:rPr>
      </w:pPr>
      <w:r w:rsidRPr="003D5C47">
        <w:rPr>
          <w:rFonts w:ascii="Calibri" w:hAnsi="Calibri" w:cs="Calibri"/>
          <w:sz w:val="20"/>
          <w:szCs w:val="20"/>
        </w:rPr>
        <w:t>Chairman Arnold stated that he appreciates the efforts being made to the tribal nations and ensuring there is parity.</w:t>
      </w:r>
    </w:p>
    <w:p w14:paraId="0FC640CA" w14:textId="621DB69F" w:rsidR="00A54E55" w:rsidRPr="003D5C47" w:rsidRDefault="00A54E55" w:rsidP="003D5C47">
      <w:pPr>
        <w:spacing w:line="240" w:lineRule="auto"/>
        <w:ind w:right="-360"/>
        <w:rPr>
          <w:rFonts w:ascii="Calibri" w:hAnsi="Calibri" w:cs="Calibri"/>
          <w:sz w:val="20"/>
          <w:szCs w:val="20"/>
        </w:rPr>
      </w:pPr>
      <w:r w:rsidRPr="003D5C47">
        <w:rPr>
          <w:rFonts w:ascii="Calibri" w:hAnsi="Calibri" w:cs="Calibri"/>
          <w:sz w:val="20"/>
          <w:szCs w:val="20"/>
        </w:rPr>
        <w:t>Commissioner Lathouris commented tha</w:t>
      </w:r>
      <w:r w:rsidR="003D5C47">
        <w:rPr>
          <w:rFonts w:ascii="Calibri" w:hAnsi="Calibri" w:cs="Calibri"/>
          <w:sz w:val="20"/>
          <w:szCs w:val="20"/>
        </w:rPr>
        <w:t>t he</w:t>
      </w:r>
      <w:r w:rsidRPr="003D5C47">
        <w:rPr>
          <w:rFonts w:ascii="Calibri" w:hAnsi="Calibri" w:cs="Calibri"/>
          <w:sz w:val="20"/>
          <w:szCs w:val="20"/>
        </w:rPr>
        <w:t xml:space="preserve"> agrees with Chairman Arnold.</w:t>
      </w:r>
    </w:p>
    <w:p w14:paraId="770A3ACC" w14:textId="27DD134F" w:rsidR="00A54E55" w:rsidRPr="003D5C47" w:rsidRDefault="008E2551" w:rsidP="003D5C47">
      <w:pPr>
        <w:spacing w:line="240" w:lineRule="auto"/>
        <w:ind w:right="-360"/>
        <w:rPr>
          <w:rFonts w:ascii="Calibri" w:hAnsi="Calibri" w:cs="Calibri"/>
          <w:sz w:val="20"/>
          <w:szCs w:val="20"/>
        </w:rPr>
      </w:pPr>
      <w:r w:rsidRPr="003D5C47">
        <w:rPr>
          <w:rFonts w:ascii="Calibri" w:hAnsi="Calibri" w:cs="Calibri"/>
          <w:sz w:val="20"/>
          <w:szCs w:val="20"/>
        </w:rPr>
        <w:t>Chairman</w:t>
      </w:r>
      <w:r w:rsidR="00A54E55" w:rsidRPr="003D5C47">
        <w:rPr>
          <w:rFonts w:ascii="Calibri" w:hAnsi="Calibri" w:cs="Calibri"/>
          <w:sz w:val="20"/>
          <w:szCs w:val="20"/>
        </w:rPr>
        <w:t xml:space="preserve"> Arnold stated again that they did a good job and he appreciated all the effort.</w:t>
      </w:r>
    </w:p>
    <w:p w14:paraId="02632F60" w14:textId="480916CF" w:rsidR="00A54E55" w:rsidRPr="003D5C47" w:rsidRDefault="00A54E55"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said she would love to answer any questions about AB 264.  </w:t>
      </w:r>
      <w:r w:rsidR="0054482B">
        <w:rPr>
          <w:rFonts w:ascii="Calibri" w:hAnsi="Calibri" w:cs="Calibri"/>
          <w:sz w:val="20"/>
          <w:szCs w:val="20"/>
        </w:rPr>
        <w:t>She</w:t>
      </w:r>
      <w:r w:rsidRPr="003D5C47">
        <w:rPr>
          <w:rFonts w:ascii="Calibri" w:hAnsi="Calibri" w:cs="Calibri"/>
          <w:sz w:val="20"/>
          <w:szCs w:val="20"/>
        </w:rPr>
        <w:t xml:space="preserve"> discuss</w:t>
      </w:r>
      <w:r w:rsidR="0054482B">
        <w:rPr>
          <w:rFonts w:ascii="Calibri" w:hAnsi="Calibri" w:cs="Calibri"/>
          <w:sz w:val="20"/>
          <w:szCs w:val="20"/>
        </w:rPr>
        <w:t>ed</w:t>
      </w:r>
      <w:r w:rsidRPr="003D5C47">
        <w:rPr>
          <w:rFonts w:ascii="Calibri" w:hAnsi="Calibri" w:cs="Calibri"/>
          <w:sz w:val="20"/>
          <w:szCs w:val="20"/>
        </w:rPr>
        <w:t xml:space="preserve"> the work being done, and what they need to do and what could be improved.  She included a chart for the response she received in her packet.</w:t>
      </w:r>
    </w:p>
    <w:p w14:paraId="0CD0F0E2" w14:textId="12CCECA0" w:rsidR="00A54E55" w:rsidRPr="003D5C47" w:rsidRDefault="00A54E55" w:rsidP="003D5C47">
      <w:pPr>
        <w:spacing w:line="240" w:lineRule="auto"/>
        <w:ind w:right="-360"/>
        <w:rPr>
          <w:rFonts w:ascii="Calibri" w:hAnsi="Calibri" w:cs="Calibri"/>
          <w:sz w:val="20"/>
          <w:szCs w:val="20"/>
        </w:rPr>
      </w:pPr>
      <w:r w:rsidRPr="003D5C47">
        <w:rPr>
          <w:rFonts w:ascii="Calibri" w:hAnsi="Calibri" w:cs="Calibri"/>
          <w:sz w:val="20"/>
          <w:szCs w:val="20"/>
        </w:rPr>
        <w:t xml:space="preserve">Commissioner Lathouris </w:t>
      </w:r>
      <w:r w:rsidR="00064BC5" w:rsidRPr="003D5C47">
        <w:rPr>
          <w:rFonts w:ascii="Calibri" w:hAnsi="Calibri" w:cs="Calibri"/>
          <w:sz w:val="20"/>
          <w:szCs w:val="20"/>
        </w:rPr>
        <w:t>said he found the graph to be very helpful to have for the response, not just for the letter but for the end of the year.  He suggested that they document the outreach with the tribes in a similar fashion.</w:t>
      </w:r>
    </w:p>
    <w:p w14:paraId="5A9E640E" w14:textId="2EE7F596"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 xml:space="preserve">Commissioner Krolicki asked if Director Montooth thought she </w:t>
      </w:r>
      <w:r w:rsidR="0054482B">
        <w:rPr>
          <w:rFonts w:ascii="Calibri" w:hAnsi="Calibri" w:cs="Calibri"/>
          <w:sz w:val="20"/>
          <w:szCs w:val="20"/>
        </w:rPr>
        <w:t>did not have a</w:t>
      </w:r>
      <w:r w:rsidRPr="003D5C47">
        <w:rPr>
          <w:rFonts w:ascii="Calibri" w:hAnsi="Calibri" w:cs="Calibri"/>
          <w:sz w:val="20"/>
          <w:szCs w:val="20"/>
        </w:rPr>
        <w:t xml:space="preserve"> response from the Attorney General’s office because they have </w:t>
      </w:r>
      <w:r w:rsidR="0054482B">
        <w:rPr>
          <w:rFonts w:ascii="Calibri" w:hAnsi="Calibri" w:cs="Calibri"/>
          <w:sz w:val="20"/>
          <w:szCs w:val="20"/>
        </w:rPr>
        <w:t xml:space="preserve">don’t have someone who </w:t>
      </w:r>
      <w:r w:rsidRPr="003D5C47">
        <w:rPr>
          <w:rFonts w:ascii="Calibri" w:hAnsi="Calibri" w:cs="Calibri"/>
          <w:sz w:val="20"/>
          <w:szCs w:val="20"/>
        </w:rPr>
        <w:t>participates from there.  Also talked about response from the Department of Education and the Treasurer’s office.</w:t>
      </w:r>
    </w:p>
    <w:p w14:paraId="54766ED0" w14:textId="37F5C728"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lastRenderedPageBreak/>
        <w:t>Director Montooth said the Treasurer’s office has been in communication with the Nevada Indian Commission on a regular basis because of unclaimed property.  She went on to explain that she has been able to get a commitment from two native educators, Dr. Debra Harry and Linn Manning.  They have agreed to help develop and deliver the special training courses.</w:t>
      </w:r>
    </w:p>
    <w:p w14:paraId="67D5CA84" w14:textId="178074D9"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Commissioner Krolicki asked if she had a cost on that.</w:t>
      </w:r>
    </w:p>
    <w:p w14:paraId="360F59FC" w14:textId="22E82F59"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said that she had checked with two colleagues who frequently have training and </w:t>
      </w:r>
      <w:r w:rsidR="0054482B" w:rsidRPr="003D5C47">
        <w:rPr>
          <w:rFonts w:ascii="Calibri" w:hAnsi="Calibri" w:cs="Calibri"/>
          <w:sz w:val="20"/>
          <w:szCs w:val="20"/>
        </w:rPr>
        <w:t>overall,</w:t>
      </w:r>
      <w:r w:rsidRPr="003D5C47">
        <w:rPr>
          <w:rFonts w:ascii="Calibri" w:hAnsi="Calibri" w:cs="Calibri"/>
          <w:sz w:val="20"/>
          <w:szCs w:val="20"/>
        </w:rPr>
        <w:t xml:space="preserve"> it’s about $3,000 for the delivery and development.  The educators have also agree</w:t>
      </w:r>
      <w:r w:rsidR="0054482B">
        <w:rPr>
          <w:rFonts w:ascii="Calibri" w:hAnsi="Calibri" w:cs="Calibri"/>
          <w:sz w:val="20"/>
          <w:szCs w:val="20"/>
        </w:rPr>
        <w:t>d</w:t>
      </w:r>
      <w:r w:rsidRPr="003D5C47">
        <w:rPr>
          <w:rFonts w:ascii="Calibri" w:hAnsi="Calibri" w:cs="Calibri"/>
          <w:sz w:val="20"/>
          <w:szCs w:val="20"/>
        </w:rPr>
        <w:t xml:space="preserve"> to do an </w:t>
      </w:r>
      <w:r w:rsidR="0054482B" w:rsidRPr="003D5C47">
        <w:rPr>
          <w:rFonts w:ascii="Calibri" w:hAnsi="Calibri" w:cs="Calibri"/>
          <w:sz w:val="20"/>
          <w:szCs w:val="20"/>
        </w:rPr>
        <w:t>after-action</w:t>
      </w:r>
      <w:r w:rsidRPr="003D5C47">
        <w:rPr>
          <w:rFonts w:ascii="Calibri" w:hAnsi="Calibri" w:cs="Calibri"/>
          <w:sz w:val="20"/>
          <w:szCs w:val="20"/>
        </w:rPr>
        <w:t xml:space="preserve"> report to survey participants so they can do evaluations from there.</w:t>
      </w:r>
    </w:p>
    <w:p w14:paraId="119462E0" w14:textId="245AA0D8"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 xml:space="preserve">Chairman Arnold stated that discussing AB 264 at this time may be premature and there will be time later to discuss </w:t>
      </w:r>
      <w:r w:rsidR="0054482B">
        <w:rPr>
          <w:rFonts w:ascii="Calibri" w:hAnsi="Calibri" w:cs="Calibri"/>
          <w:sz w:val="20"/>
          <w:szCs w:val="20"/>
        </w:rPr>
        <w:t>it</w:t>
      </w:r>
      <w:r w:rsidRPr="003D5C47">
        <w:rPr>
          <w:rFonts w:ascii="Calibri" w:hAnsi="Calibri" w:cs="Calibri"/>
          <w:sz w:val="20"/>
          <w:szCs w:val="20"/>
        </w:rPr>
        <w:t xml:space="preserve"> further and asked if there was anything else Director Montooth needed to cover on her report.</w:t>
      </w:r>
    </w:p>
    <w:p w14:paraId="562C1F84" w14:textId="2871283A"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Commissioner Krolicki asked what the deadline is for September 1</w:t>
      </w:r>
      <w:r w:rsidRPr="003D5C47">
        <w:rPr>
          <w:rFonts w:ascii="Calibri" w:hAnsi="Calibri" w:cs="Calibri"/>
          <w:sz w:val="20"/>
          <w:szCs w:val="20"/>
          <w:vertAlign w:val="superscript"/>
        </w:rPr>
        <w:t>st</w:t>
      </w:r>
      <w:r w:rsidRPr="003D5C47">
        <w:rPr>
          <w:rFonts w:ascii="Calibri" w:hAnsi="Calibri" w:cs="Calibri"/>
          <w:sz w:val="20"/>
          <w:szCs w:val="20"/>
        </w:rPr>
        <w:t>.</w:t>
      </w:r>
    </w:p>
    <w:p w14:paraId="1820F0D2" w14:textId="184D6EBC" w:rsidR="00064BC5" w:rsidRPr="003D5C47" w:rsidRDefault="00064BC5" w:rsidP="003D5C47">
      <w:pPr>
        <w:spacing w:line="240" w:lineRule="auto"/>
        <w:ind w:right="-360"/>
        <w:rPr>
          <w:rFonts w:ascii="Calibri" w:hAnsi="Calibri" w:cs="Calibri"/>
          <w:sz w:val="20"/>
          <w:szCs w:val="20"/>
        </w:rPr>
      </w:pPr>
      <w:r w:rsidRPr="003D5C47">
        <w:rPr>
          <w:rFonts w:ascii="Calibri" w:hAnsi="Calibri" w:cs="Calibri"/>
          <w:sz w:val="20"/>
          <w:szCs w:val="20"/>
        </w:rPr>
        <w:t xml:space="preserve">Director Montooth explained that this is </w:t>
      </w:r>
      <w:r w:rsidR="00986F52" w:rsidRPr="003D5C47">
        <w:rPr>
          <w:rFonts w:ascii="Calibri" w:hAnsi="Calibri" w:cs="Calibri"/>
          <w:sz w:val="20"/>
          <w:szCs w:val="20"/>
        </w:rPr>
        <w:t>actually the extended deadline for tribal nations to submit requests to have either early voting or to have an election day polling site at their respective tribal nation.</w:t>
      </w:r>
    </w:p>
    <w:p w14:paraId="4D9A1333" w14:textId="5E19A3FC" w:rsidR="00B3398B" w:rsidRPr="00BF20D0" w:rsidRDefault="00B3398B" w:rsidP="00B3398B">
      <w:pPr>
        <w:spacing w:line="240" w:lineRule="auto"/>
        <w:contextualSpacing/>
        <w:rPr>
          <w:rFonts w:asciiTheme="majorHAnsi" w:hAnsiTheme="majorHAnsi"/>
          <w:b/>
          <w:sz w:val="20"/>
          <w:szCs w:val="20"/>
        </w:rPr>
      </w:pPr>
      <w:r w:rsidRPr="00BF20D0">
        <w:rPr>
          <w:rFonts w:asciiTheme="majorHAnsi" w:hAnsiTheme="majorHAnsi"/>
          <w:b/>
          <w:sz w:val="20"/>
          <w:szCs w:val="20"/>
        </w:rPr>
        <w:t>Mot</w:t>
      </w:r>
      <w:r>
        <w:rPr>
          <w:rFonts w:asciiTheme="majorHAnsi" w:hAnsiTheme="majorHAnsi"/>
          <w:b/>
          <w:sz w:val="20"/>
          <w:szCs w:val="20"/>
        </w:rPr>
        <w:t xml:space="preserve">ion:  </w:t>
      </w:r>
      <w:r w:rsidRPr="00BF20D0">
        <w:rPr>
          <w:rFonts w:asciiTheme="majorHAnsi" w:hAnsiTheme="majorHAnsi"/>
          <w:b/>
          <w:sz w:val="20"/>
          <w:szCs w:val="20"/>
        </w:rPr>
        <w:t xml:space="preserve">Approve </w:t>
      </w:r>
      <w:r>
        <w:rPr>
          <w:rFonts w:asciiTheme="majorHAnsi" w:hAnsiTheme="majorHAnsi"/>
          <w:b/>
          <w:sz w:val="20"/>
          <w:szCs w:val="20"/>
        </w:rPr>
        <w:t>the Executive Director’s Report as presented</w:t>
      </w:r>
    </w:p>
    <w:p w14:paraId="2ADF6AFD" w14:textId="570F0DE9" w:rsidR="00B3398B" w:rsidRPr="00BF20D0" w:rsidRDefault="00B3398B" w:rsidP="00B3398B">
      <w:pPr>
        <w:spacing w:line="240" w:lineRule="auto"/>
        <w:contextualSpacing/>
        <w:rPr>
          <w:rFonts w:asciiTheme="majorHAnsi" w:hAnsiTheme="majorHAnsi"/>
          <w:b/>
          <w:sz w:val="20"/>
          <w:szCs w:val="20"/>
        </w:rPr>
      </w:pPr>
      <w:r w:rsidRPr="00BF20D0">
        <w:rPr>
          <w:rFonts w:asciiTheme="majorHAnsi" w:hAnsiTheme="majorHAnsi"/>
          <w:b/>
          <w:sz w:val="20"/>
          <w:szCs w:val="20"/>
        </w:rPr>
        <w:t>By:</w:t>
      </w:r>
      <w:r>
        <w:rPr>
          <w:rFonts w:asciiTheme="majorHAnsi" w:hAnsiTheme="majorHAnsi"/>
          <w:b/>
          <w:sz w:val="20"/>
          <w:szCs w:val="20"/>
        </w:rPr>
        <w:tab/>
        <w:t xml:space="preserve"> </w:t>
      </w:r>
      <w:r w:rsidRPr="00BF20D0">
        <w:rPr>
          <w:rFonts w:asciiTheme="majorHAnsi" w:hAnsiTheme="majorHAnsi"/>
          <w:b/>
          <w:sz w:val="20"/>
          <w:szCs w:val="20"/>
        </w:rPr>
        <w:t xml:space="preserve">Commissioner </w:t>
      </w:r>
      <w:r>
        <w:rPr>
          <w:rFonts w:asciiTheme="majorHAnsi" w:hAnsiTheme="majorHAnsi"/>
          <w:b/>
          <w:sz w:val="20"/>
          <w:szCs w:val="20"/>
        </w:rPr>
        <w:t>Lathouris</w:t>
      </w:r>
    </w:p>
    <w:p w14:paraId="58182F1F" w14:textId="7795857F" w:rsidR="00B3398B" w:rsidRPr="00BF20D0" w:rsidRDefault="00B3398B" w:rsidP="00B3398B">
      <w:pPr>
        <w:spacing w:line="240" w:lineRule="auto"/>
        <w:contextualSpacing/>
        <w:rPr>
          <w:rFonts w:asciiTheme="majorHAnsi" w:hAnsiTheme="majorHAnsi"/>
          <w:b/>
          <w:sz w:val="20"/>
          <w:szCs w:val="20"/>
        </w:rPr>
      </w:pPr>
      <w:r w:rsidRPr="00BF20D0">
        <w:rPr>
          <w:rFonts w:asciiTheme="majorHAnsi" w:hAnsiTheme="majorHAnsi"/>
          <w:b/>
          <w:sz w:val="20"/>
          <w:szCs w:val="20"/>
        </w:rPr>
        <w:t xml:space="preserve">Second: Commissioner </w:t>
      </w:r>
      <w:r w:rsidR="00986F52">
        <w:rPr>
          <w:rFonts w:asciiTheme="majorHAnsi" w:hAnsiTheme="majorHAnsi"/>
          <w:b/>
          <w:sz w:val="20"/>
          <w:szCs w:val="20"/>
        </w:rPr>
        <w:t>Krolicki</w:t>
      </w:r>
    </w:p>
    <w:p w14:paraId="1F9125A5" w14:textId="3ACAE19C" w:rsidR="00B3398B" w:rsidRPr="006A1581" w:rsidRDefault="00B3398B" w:rsidP="006A1581">
      <w:pPr>
        <w:spacing w:line="240" w:lineRule="auto"/>
        <w:contextualSpacing/>
        <w:rPr>
          <w:rFonts w:asciiTheme="majorHAnsi" w:hAnsiTheme="majorHAnsi"/>
          <w:b/>
          <w:sz w:val="20"/>
          <w:szCs w:val="20"/>
        </w:rPr>
      </w:pPr>
      <w:r w:rsidRPr="00BF20D0">
        <w:rPr>
          <w:rFonts w:asciiTheme="majorHAnsi" w:hAnsiTheme="majorHAnsi"/>
          <w:b/>
          <w:sz w:val="20"/>
          <w:szCs w:val="20"/>
        </w:rPr>
        <w:t>Vote: Passed unanimously</w:t>
      </w:r>
    </w:p>
    <w:p w14:paraId="137C102E" w14:textId="5F1FE20A" w:rsidR="009E4015" w:rsidRPr="006A1581" w:rsidRDefault="009E4015" w:rsidP="006A1581">
      <w:pPr>
        <w:pStyle w:val="Heading1"/>
        <w:spacing w:line="240" w:lineRule="auto"/>
        <w:ind w:left="0" w:firstLine="0"/>
        <w:contextualSpacing/>
        <w:rPr>
          <w:rFonts w:asciiTheme="majorHAnsi" w:eastAsia="Cambria" w:hAnsiTheme="majorHAnsi"/>
          <w:sz w:val="26"/>
          <w:szCs w:val="26"/>
        </w:rPr>
      </w:pPr>
      <w:r>
        <w:rPr>
          <w:rFonts w:asciiTheme="majorHAnsi" w:eastAsia="Cambria" w:hAnsiTheme="majorHAnsi"/>
          <w:sz w:val="26"/>
          <w:szCs w:val="26"/>
        </w:rPr>
        <w:t xml:space="preserve">VII.  </w:t>
      </w:r>
      <w:r w:rsidR="00492B88">
        <w:rPr>
          <w:rFonts w:asciiTheme="majorHAnsi" w:eastAsia="Cambria" w:hAnsiTheme="majorHAnsi"/>
          <w:sz w:val="26"/>
          <w:szCs w:val="26"/>
        </w:rPr>
        <w:t xml:space="preserve">Stewart Indian School and </w:t>
      </w:r>
      <w:r w:rsidR="00492B88" w:rsidRPr="00917CFD">
        <w:rPr>
          <w:rFonts w:asciiTheme="majorHAnsi" w:eastAsia="Cambria" w:hAnsiTheme="majorHAnsi"/>
          <w:sz w:val="26"/>
          <w:szCs w:val="26"/>
        </w:rPr>
        <w:t>Culture</w:t>
      </w:r>
      <w:r w:rsidR="00492B88">
        <w:rPr>
          <w:rFonts w:asciiTheme="majorHAnsi" w:eastAsia="Cambria" w:hAnsiTheme="majorHAnsi"/>
          <w:sz w:val="26"/>
          <w:szCs w:val="26"/>
        </w:rPr>
        <w:t xml:space="preserve"> Center and CIP Projects</w:t>
      </w:r>
    </w:p>
    <w:p w14:paraId="15C89443" w14:textId="77777777" w:rsidR="008E2551" w:rsidRDefault="008E2551" w:rsidP="003D5C47">
      <w:pPr>
        <w:spacing w:line="240" w:lineRule="auto"/>
        <w:contextualSpacing/>
        <w:rPr>
          <w:rFonts w:asciiTheme="majorHAnsi" w:hAnsiTheme="majorHAnsi" w:cs="Courier New"/>
          <w:sz w:val="20"/>
          <w:szCs w:val="20"/>
        </w:rPr>
      </w:pPr>
    </w:p>
    <w:p w14:paraId="747BE711" w14:textId="2A7997FD" w:rsidR="00492B88" w:rsidRPr="003D5C47" w:rsidRDefault="0054482B" w:rsidP="003D5C47">
      <w:pPr>
        <w:spacing w:line="240" w:lineRule="auto"/>
        <w:contextualSpacing/>
        <w:rPr>
          <w:rFonts w:asciiTheme="majorHAnsi" w:hAnsiTheme="majorHAnsi" w:cs="Courier New"/>
          <w:sz w:val="20"/>
          <w:szCs w:val="20"/>
        </w:rPr>
      </w:pPr>
      <w:r>
        <w:rPr>
          <w:rFonts w:asciiTheme="majorHAnsi" w:hAnsiTheme="majorHAnsi" w:cs="Courier New"/>
          <w:sz w:val="20"/>
          <w:szCs w:val="20"/>
        </w:rPr>
        <w:t xml:space="preserve">Bobbi Rahder, </w:t>
      </w:r>
      <w:r w:rsidR="00492B88" w:rsidRPr="003D5C47">
        <w:rPr>
          <w:rFonts w:asciiTheme="majorHAnsi" w:hAnsiTheme="majorHAnsi" w:cs="Courier New"/>
          <w:sz w:val="20"/>
          <w:szCs w:val="20"/>
        </w:rPr>
        <w:t>Director for the Stewart Indian School and Cultural Center Museum said she submitted a written report for the museum and asked if there were any questions about it.</w:t>
      </w:r>
    </w:p>
    <w:p w14:paraId="057F4006" w14:textId="77777777" w:rsidR="00492B88" w:rsidRPr="003D5C47" w:rsidRDefault="00492B88" w:rsidP="003D5C47">
      <w:pPr>
        <w:spacing w:line="240" w:lineRule="auto"/>
        <w:contextualSpacing/>
        <w:rPr>
          <w:rFonts w:asciiTheme="majorHAnsi" w:hAnsiTheme="majorHAnsi" w:cs="Courier New"/>
          <w:sz w:val="20"/>
          <w:szCs w:val="20"/>
        </w:rPr>
      </w:pPr>
    </w:p>
    <w:p w14:paraId="0BFDE829" w14:textId="49971644" w:rsidR="009538C6" w:rsidRPr="003D5C47" w:rsidRDefault="00492B88" w:rsidP="003D5C47">
      <w:pPr>
        <w:spacing w:line="240" w:lineRule="auto"/>
        <w:contextualSpacing/>
        <w:rPr>
          <w:rFonts w:asciiTheme="majorHAnsi" w:hAnsiTheme="majorHAnsi" w:cs="Courier New"/>
          <w:sz w:val="20"/>
          <w:szCs w:val="20"/>
        </w:rPr>
      </w:pPr>
      <w:r w:rsidRPr="003D5C47">
        <w:rPr>
          <w:rFonts w:asciiTheme="majorHAnsi" w:hAnsiTheme="majorHAnsi" w:cs="Courier New"/>
          <w:sz w:val="20"/>
          <w:szCs w:val="20"/>
        </w:rPr>
        <w:t>Commissioner Krolicki asked what the current hours are and if visitors are comfortable coming in and how it’s working.</w:t>
      </w:r>
    </w:p>
    <w:p w14:paraId="359517F1" w14:textId="77777777" w:rsidR="009538C6" w:rsidRPr="003D5C47" w:rsidRDefault="009538C6" w:rsidP="003D5C47">
      <w:pPr>
        <w:spacing w:line="240" w:lineRule="auto"/>
        <w:contextualSpacing/>
        <w:rPr>
          <w:rFonts w:asciiTheme="majorHAnsi" w:hAnsiTheme="majorHAnsi" w:cs="Courier New"/>
          <w:sz w:val="20"/>
          <w:szCs w:val="20"/>
        </w:rPr>
      </w:pPr>
    </w:p>
    <w:p w14:paraId="527278C2" w14:textId="5709E294" w:rsidR="000F36C0" w:rsidRPr="003D5C47" w:rsidRDefault="0054482B"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Director</w:t>
      </w:r>
      <w:r w:rsidR="00492B88" w:rsidRPr="003D5C47">
        <w:rPr>
          <w:rFonts w:asciiTheme="majorHAnsi" w:hAnsiTheme="majorHAnsi" w:cs="Courier New"/>
          <w:sz w:val="20"/>
          <w:szCs w:val="20"/>
        </w:rPr>
        <w:t xml:space="preserve"> Rahder said they have had 256 visitors.  They have established protocols and they require masks.  The volunteers wear masks while they’re there and they have been limited to one, four-hour shift per week to limit their exposure.  They are also behind a plexiglass shield and only 10 visitors are allowed to go through the museum at a time since it’s a small space.  The hours are 10-5, Monday thr</w:t>
      </w:r>
      <w:r w:rsidR="00136E09" w:rsidRPr="003D5C47">
        <w:rPr>
          <w:rFonts w:asciiTheme="majorHAnsi" w:hAnsiTheme="majorHAnsi" w:cs="Courier New"/>
          <w:sz w:val="20"/>
          <w:szCs w:val="20"/>
        </w:rPr>
        <w:t xml:space="preserve">ough Friday.  They did have a special event August 22 and 23 called the Open Studio Event with the city of Carson City.  They asked artists from the Great Basin Native Artists Association to be in the </w:t>
      </w:r>
      <w:r w:rsidR="00C70EA2">
        <w:rPr>
          <w:rFonts w:asciiTheme="majorHAnsi" w:hAnsiTheme="majorHAnsi" w:cs="Courier New"/>
          <w:sz w:val="20"/>
          <w:szCs w:val="20"/>
        </w:rPr>
        <w:t>art g</w:t>
      </w:r>
      <w:r w:rsidR="00136E09" w:rsidRPr="003D5C47">
        <w:rPr>
          <w:rFonts w:asciiTheme="majorHAnsi" w:hAnsiTheme="majorHAnsi" w:cs="Courier New"/>
          <w:sz w:val="20"/>
          <w:szCs w:val="20"/>
        </w:rPr>
        <w:t>allery</w:t>
      </w:r>
      <w:r w:rsidR="00C70EA2">
        <w:rPr>
          <w:rFonts w:asciiTheme="majorHAnsi" w:hAnsiTheme="majorHAnsi" w:cs="Courier New"/>
          <w:sz w:val="20"/>
          <w:szCs w:val="20"/>
        </w:rPr>
        <w:t xml:space="preserve"> room</w:t>
      </w:r>
      <w:r w:rsidR="00136E09" w:rsidRPr="003D5C47">
        <w:rPr>
          <w:rFonts w:asciiTheme="majorHAnsi" w:hAnsiTheme="majorHAnsi" w:cs="Courier New"/>
          <w:sz w:val="20"/>
          <w:szCs w:val="20"/>
        </w:rPr>
        <w:t xml:space="preserve"> and do demonstrations.  They also hosted three additional artists and had 97 visitors during that time and still kept the same protocols. There has been no pushback on wearing a mask and they do provide complimentary masks with the Stewart “S” on them which are very popular.</w:t>
      </w:r>
    </w:p>
    <w:p w14:paraId="795E00BA" w14:textId="052E0C3E" w:rsidR="009538C6" w:rsidRPr="003D5C47" w:rsidRDefault="00136E09"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 xml:space="preserve">Commissioner Krolicki stated that she would like one of those masks.  </w:t>
      </w:r>
    </w:p>
    <w:p w14:paraId="52985773" w14:textId="1B6CFB49" w:rsidR="00136E09" w:rsidRPr="003D5C47" w:rsidRDefault="00136E09"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Chairman Arnold said he thought all the commissioners would like one</w:t>
      </w:r>
      <w:r w:rsidR="00C70EA2">
        <w:rPr>
          <w:rFonts w:asciiTheme="majorHAnsi" w:hAnsiTheme="majorHAnsi" w:cs="Courier New"/>
          <w:sz w:val="20"/>
          <w:szCs w:val="20"/>
        </w:rPr>
        <w:t>. Director Rahder promised to get the commissioners masks.</w:t>
      </w:r>
    </w:p>
    <w:p w14:paraId="719969D1" w14:textId="7134A6C6" w:rsidR="00136E09" w:rsidRPr="003D5C47" w:rsidRDefault="00C70EA2"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 xml:space="preserve">Director </w:t>
      </w:r>
      <w:r w:rsidR="00136E09" w:rsidRPr="003D5C47">
        <w:rPr>
          <w:rFonts w:asciiTheme="majorHAnsi" w:hAnsiTheme="majorHAnsi" w:cs="Courier New"/>
          <w:sz w:val="20"/>
          <w:szCs w:val="20"/>
        </w:rPr>
        <w:t>Rahder asked if she should discuss the CIP projects.</w:t>
      </w:r>
    </w:p>
    <w:p w14:paraId="26FA1D1C" w14:textId="08B8B99D" w:rsidR="00136E09" w:rsidRPr="003D5C47" w:rsidRDefault="00136E09"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Chairman Arnold said he has one more question.  He asked for clarification on her report where it says 256 visitors, with donations</w:t>
      </w:r>
      <w:r w:rsidR="00C70EA2">
        <w:rPr>
          <w:rFonts w:asciiTheme="majorHAnsi" w:hAnsiTheme="majorHAnsi" w:cs="Courier New"/>
          <w:sz w:val="20"/>
          <w:szCs w:val="20"/>
        </w:rPr>
        <w:t xml:space="preserve">. </w:t>
      </w:r>
    </w:p>
    <w:p w14:paraId="5F7FBFF5" w14:textId="1A44A8DE" w:rsidR="00136E09" w:rsidRPr="003D5C47" w:rsidRDefault="008E2551"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 xml:space="preserve">Director </w:t>
      </w:r>
      <w:r w:rsidRPr="003D5C47">
        <w:rPr>
          <w:rFonts w:asciiTheme="majorHAnsi" w:hAnsiTheme="majorHAnsi" w:cs="Courier New"/>
          <w:sz w:val="20"/>
          <w:szCs w:val="20"/>
        </w:rPr>
        <w:t>Rahder</w:t>
      </w:r>
      <w:r w:rsidR="00136E09" w:rsidRPr="003D5C47">
        <w:rPr>
          <w:rFonts w:asciiTheme="majorHAnsi" w:hAnsiTheme="majorHAnsi" w:cs="Courier New"/>
          <w:sz w:val="20"/>
          <w:szCs w:val="20"/>
        </w:rPr>
        <w:t xml:space="preserve"> responded that they have had 256 visitors.  They have collected cash donations in their cash box and with those donations they let people know that it is to pay the cultural teachers and artists.  She stated that between January and March they had received a lot of wonderful donations of artifacts that have been displayed in the storytelling room.</w:t>
      </w:r>
    </w:p>
    <w:p w14:paraId="776D076C" w14:textId="46B6B55D" w:rsidR="00136E09" w:rsidRPr="003D5C47" w:rsidRDefault="00136E09"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 xml:space="preserve">Chairman Arnold thanked </w:t>
      </w:r>
      <w:r w:rsidR="00C70EA2">
        <w:rPr>
          <w:rFonts w:asciiTheme="majorHAnsi" w:hAnsiTheme="majorHAnsi" w:cs="Courier New"/>
          <w:sz w:val="20"/>
          <w:szCs w:val="20"/>
        </w:rPr>
        <w:t>Director Rahder</w:t>
      </w:r>
      <w:r w:rsidRPr="003D5C47">
        <w:rPr>
          <w:rFonts w:asciiTheme="majorHAnsi" w:hAnsiTheme="majorHAnsi" w:cs="Courier New"/>
          <w:sz w:val="20"/>
          <w:szCs w:val="20"/>
        </w:rPr>
        <w:t xml:space="preserve"> and asked her to keep in mind to make it a little bit clearer.</w:t>
      </w:r>
    </w:p>
    <w:p w14:paraId="0AFE34F5" w14:textId="1206013E" w:rsidR="00136E09" w:rsidRPr="003D5C47" w:rsidRDefault="00C70EA2"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Director</w:t>
      </w:r>
      <w:r w:rsidR="00136E09" w:rsidRPr="003D5C47">
        <w:rPr>
          <w:rFonts w:asciiTheme="majorHAnsi" w:hAnsiTheme="majorHAnsi" w:cs="Courier New"/>
          <w:sz w:val="20"/>
          <w:szCs w:val="20"/>
        </w:rPr>
        <w:t xml:space="preserve"> Rahder agreed to make it more specific next time. </w:t>
      </w:r>
    </w:p>
    <w:p w14:paraId="70B363E0" w14:textId="40EAF408" w:rsidR="00136E09" w:rsidRPr="003D5C47" w:rsidRDefault="00136E09"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lastRenderedPageBreak/>
        <w:t>Chairman Arnold asked if there were any</w:t>
      </w:r>
      <w:r w:rsidR="00C70EA2">
        <w:rPr>
          <w:rFonts w:asciiTheme="majorHAnsi" w:hAnsiTheme="majorHAnsi" w:cs="Courier New"/>
          <w:sz w:val="20"/>
          <w:szCs w:val="20"/>
        </w:rPr>
        <w:t xml:space="preserve"> </w:t>
      </w:r>
      <w:r w:rsidRPr="003D5C47">
        <w:rPr>
          <w:rFonts w:asciiTheme="majorHAnsi" w:hAnsiTheme="majorHAnsi" w:cs="Courier New"/>
          <w:sz w:val="20"/>
          <w:szCs w:val="20"/>
        </w:rPr>
        <w:t>more questions</w:t>
      </w:r>
      <w:r w:rsidR="00C70EA2">
        <w:rPr>
          <w:rFonts w:asciiTheme="majorHAnsi" w:hAnsiTheme="majorHAnsi" w:cs="Courier New"/>
          <w:sz w:val="20"/>
          <w:szCs w:val="20"/>
        </w:rPr>
        <w:t>.</w:t>
      </w:r>
      <w:r w:rsidRPr="003D5C47">
        <w:rPr>
          <w:rFonts w:asciiTheme="majorHAnsi" w:hAnsiTheme="majorHAnsi" w:cs="Courier New"/>
          <w:sz w:val="20"/>
          <w:szCs w:val="20"/>
        </w:rPr>
        <w:t xml:space="preserve"> </w:t>
      </w:r>
      <w:r w:rsidR="00C70EA2">
        <w:rPr>
          <w:rFonts w:asciiTheme="majorHAnsi" w:hAnsiTheme="majorHAnsi" w:cs="Courier New"/>
          <w:sz w:val="20"/>
          <w:szCs w:val="20"/>
        </w:rPr>
        <w:t>There was</w:t>
      </w:r>
      <w:r w:rsidRPr="003D5C47">
        <w:rPr>
          <w:rFonts w:asciiTheme="majorHAnsi" w:hAnsiTheme="majorHAnsi" w:cs="Courier New"/>
          <w:sz w:val="20"/>
          <w:szCs w:val="20"/>
        </w:rPr>
        <w:t xml:space="preserve"> not.</w:t>
      </w:r>
    </w:p>
    <w:p w14:paraId="2C335555" w14:textId="41096025" w:rsidR="00136E09" w:rsidRPr="00C70EA2" w:rsidRDefault="00C70EA2"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Director</w:t>
      </w:r>
      <w:r w:rsidR="00136E09" w:rsidRPr="003D5C47">
        <w:rPr>
          <w:rFonts w:asciiTheme="majorHAnsi" w:hAnsiTheme="majorHAnsi" w:cs="Courier New"/>
          <w:sz w:val="20"/>
          <w:szCs w:val="20"/>
        </w:rPr>
        <w:t xml:space="preserve"> Rahder began to discuss the CIP projects stating that they had attended a meeting of the State Public Work Board on August 26</w:t>
      </w:r>
      <w:r w:rsidR="00136E09" w:rsidRPr="003D5C47">
        <w:rPr>
          <w:rFonts w:asciiTheme="majorHAnsi" w:hAnsiTheme="majorHAnsi" w:cs="Courier New"/>
          <w:sz w:val="20"/>
          <w:szCs w:val="20"/>
          <w:vertAlign w:val="superscript"/>
        </w:rPr>
        <w:t>th</w:t>
      </w:r>
      <w:r w:rsidR="00136E09" w:rsidRPr="003D5C47">
        <w:rPr>
          <w:rFonts w:asciiTheme="majorHAnsi" w:hAnsiTheme="majorHAnsi" w:cs="Courier New"/>
          <w:sz w:val="20"/>
          <w:szCs w:val="20"/>
        </w:rPr>
        <w:t xml:space="preserve"> and they had to resubmit their bakery building as a CIP proposal for the next legislative session</w:t>
      </w:r>
      <w:r w:rsidR="00A855CE" w:rsidRPr="003D5C47">
        <w:rPr>
          <w:rFonts w:asciiTheme="majorHAnsi" w:hAnsiTheme="majorHAnsi" w:cs="Courier New"/>
          <w:sz w:val="20"/>
          <w:szCs w:val="20"/>
        </w:rPr>
        <w:t>.  The 2019 legislature had approved almost $1,000,000 to renovate the bakery building for environmentally controlled collection storage, but with the COVID budget cuts the governor took that money back.  They will have to</w:t>
      </w:r>
      <w:r w:rsidR="00A855CE">
        <w:rPr>
          <w:rFonts w:asciiTheme="majorHAnsi" w:hAnsiTheme="majorHAnsi" w:cs="Courier New"/>
        </w:rPr>
        <w:t xml:space="preserve"> </w:t>
      </w:r>
      <w:r w:rsidR="00A855CE" w:rsidRPr="00C70EA2">
        <w:rPr>
          <w:rFonts w:asciiTheme="majorHAnsi" w:hAnsiTheme="majorHAnsi" w:cs="Courier New"/>
          <w:sz w:val="20"/>
          <w:szCs w:val="20"/>
        </w:rPr>
        <w:t>go back to the legislature and request</w:t>
      </w:r>
      <w:r w:rsidR="00A855CE">
        <w:rPr>
          <w:rFonts w:asciiTheme="majorHAnsi" w:hAnsiTheme="majorHAnsi" w:cs="Courier New"/>
        </w:rPr>
        <w:t xml:space="preserve"> </w:t>
      </w:r>
      <w:r w:rsidR="00A855CE" w:rsidRPr="00C70EA2">
        <w:rPr>
          <w:rFonts w:asciiTheme="majorHAnsi" w:hAnsiTheme="majorHAnsi" w:cs="Courier New"/>
          <w:sz w:val="20"/>
          <w:szCs w:val="20"/>
        </w:rPr>
        <w:t>the money again which is now $1.3 million.</w:t>
      </w:r>
      <w:r w:rsidR="00A855CE">
        <w:rPr>
          <w:rFonts w:asciiTheme="majorHAnsi" w:hAnsiTheme="majorHAnsi" w:cs="Courier New"/>
        </w:rPr>
        <w:t xml:space="preserve">  </w:t>
      </w:r>
      <w:r w:rsidR="00A855CE" w:rsidRPr="00C70EA2">
        <w:rPr>
          <w:rFonts w:asciiTheme="majorHAnsi" w:hAnsiTheme="majorHAnsi" w:cs="Courier New"/>
          <w:sz w:val="20"/>
          <w:szCs w:val="20"/>
        </w:rPr>
        <w:t>They will consider it as a priority for funding since they did take the money away in the first place.  They also submitted two other projects for CIP funding.  One is for the auditorium for $1.6 million and the other is for the old gym rehabilitation which is $16 million.  Both of those are lower on the priority list for the State Public Works Board.</w:t>
      </w:r>
    </w:p>
    <w:p w14:paraId="3847C617" w14:textId="201C5E16" w:rsidR="00A855CE" w:rsidRPr="003D5C47" w:rsidRDefault="00A855CE"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 xml:space="preserve">Chairman Arnold thanked </w:t>
      </w:r>
      <w:r w:rsidR="00C70EA2">
        <w:rPr>
          <w:rFonts w:asciiTheme="majorHAnsi" w:hAnsiTheme="majorHAnsi" w:cs="Courier New"/>
          <w:sz w:val="20"/>
          <w:szCs w:val="20"/>
        </w:rPr>
        <w:t>Director Rahder</w:t>
      </w:r>
      <w:r w:rsidRPr="003D5C47">
        <w:rPr>
          <w:rFonts w:asciiTheme="majorHAnsi" w:hAnsiTheme="majorHAnsi" w:cs="Courier New"/>
          <w:sz w:val="20"/>
          <w:szCs w:val="20"/>
        </w:rPr>
        <w:t xml:space="preserve"> and mentioned again training for people.  He thought maybe </w:t>
      </w:r>
      <w:r w:rsidR="00C70EA2">
        <w:rPr>
          <w:rFonts w:asciiTheme="majorHAnsi" w:hAnsiTheme="majorHAnsi" w:cs="Courier New"/>
          <w:sz w:val="20"/>
          <w:szCs w:val="20"/>
        </w:rPr>
        <w:t>part of the AB264 training could be held at</w:t>
      </w:r>
      <w:r w:rsidRPr="003D5C47">
        <w:rPr>
          <w:rFonts w:asciiTheme="majorHAnsi" w:hAnsiTheme="majorHAnsi" w:cs="Courier New"/>
          <w:sz w:val="20"/>
          <w:szCs w:val="20"/>
        </w:rPr>
        <w:t xml:space="preserve"> the Stewart Center and Cultural Center to give people an understanding or background of Nevada.  He then asked that </w:t>
      </w:r>
      <w:r w:rsidR="00C70EA2">
        <w:rPr>
          <w:rFonts w:asciiTheme="majorHAnsi" w:hAnsiTheme="majorHAnsi" w:cs="Courier New"/>
          <w:sz w:val="20"/>
          <w:szCs w:val="20"/>
        </w:rPr>
        <w:t xml:space="preserve">Director Rahder to </w:t>
      </w:r>
      <w:r w:rsidRPr="003D5C47">
        <w:rPr>
          <w:rFonts w:asciiTheme="majorHAnsi" w:hAnsiTheme="majorHAnsi" w:cs="Courier New"/>
          <w:sz w:val="20"/>
          <w:szCs w:val="20"/>
        </w:rPr>
        <w:t>define CIP for the record.</w:t>
      </w:r>
    </w:p>
    <w:p w14:paraId="4A1D4431" w14:textId="0E1F78BB" w:rsidR="00A855CE" w:rsidRPr="003D5C47" w:rsidRDefault="00C70EA2" w:rsidP="003D5C47">
      <w:pPr>
        <w:spacing w:line="240" w:lineRule="auto"/>
        <w:ind w:right="-360"/>
        <w:rPr>
          <w:rFonts w:asciiTheme="majorHAnsi" w:hAnsiTheme="majorHAnsi" w:cs="Courier New"/>
          <w:sz w:val="20"/>
          <w:szCs w:val="20"/>
        </w:rPr>
      </w:pPr>
      <w:r>
        <w:rPr>
          <w:rFonts w:asciiTheme="majorHAnsi" w:hAnsiTheme="majorHAnsi" w:cs="Courier New"/>
          <w:sz w:val="20"/>
          <w:szCs w:val="20"/>
        </w:rPr>
        <w:t>Director</w:t>
      </w:r>
      <w:r w:rsidR="00A855CE" w:rsidRPr="003D5C47">
        <w:rPr>
          <w:rFonts w:asciiTheme="majorHAnsi" w:hAnsiTheme="majorHAnsi" w:cs="Courier New"/>
          <w:sz w:val="20"/>
          <w:szCs w:val="20"/>
        </w:rPr>
        <w:t xml:space="preserve"> Rahder responded that CIP stands for Capital Improvement Program and that they are usually funded by bonds rather than general </w:t>
      </w:r>
      <w:r w:rsidR="003C3424" w:rsidRPr="003D5C47">
        <w:rPr>
          <w:rFonts w:asciiTheme="majorHAnsi" w:hAnsiTheme="majorHAnsi" w:cs="Courier New"/>
          <w:sz w:val="20"/>
          <w:szCs w:val="20"/>
        </w:rPr>
        <w:t>funds,</w:t>
      </w:r>
      <w:r w:rsidR="00A855CE" w:rsidRPr="003D5C47">
        <w:rPr>
          <w:rFonts w:asciiTheme="majorHAnsi" w:hAnsiTheme="majorHAnsi" w:cs="Courier New"/>
          <w:sz w:val="20"/>
          <w:szCs w:val="20"/>
        </w:rPr>
        <w:t xml:space="preserve"> so it is a completely different pot of money they apply to and work with.</w:t>
      </w:r>
    </w:p>
    <w:p w14:paraId="3DC555B2" w14:textId="5A576D77" w:rsidR="00A855CE" w:rsidRPr="003D5C47" w:rsidRDefault="00A855CE"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Chairman Arnold asked if there is a motion.</w:t>
      </w:r>
    </w:p>
    <w:p w14:paraId="12EBFBFE" w14:textId="6722D398" w:rsidR="003C3424" w:rsidRPr="00BF20D0" w:rsidRDefault="003C3424" w:rsidP="003C3424">
      <w:pPr>
        <w:spacing w:line="240" w:lineRule="auto"/>
        <w:contextualSpacing/>
        <w:rPr>
          <w:rFonts w:asciiTheme="majorHAnsi" w:hAnsiTheme="majorHAnsi"/>
          <w:b/>
          <w:sz w:val="20"/>
          <w:szCs w:val="20"/>
        </w:rPr>
      </w:pPr>
      <w:r w:rsidRPr="00BF20D0">
        <w:rPr>
          <w:rFonts w:asciiTheme="majorHAnsi" w:hAnsiTheme="majorHAnsi"/>
          <w:b/>
          <w:sz w:val="20"/>
          <w:szCs w:val="20"/>
        </w:rPr>
        <w:t>Mot</w:t>
      </w:r>
      <w:r>
        <w:rPr>
          <w:rFonts w:asciiTheme="majorHAnsi" w:hAnsiTheme="majorHAnsi"/>
          <w:b/>
          <w:sz w:val="20"/>
          <w:szCs w:val="20"/>
        </w:rPr>
        <w:t xml:space="preserve">ion:  </w:t>
      </w:r>
      <w:r w:rsidRPr="00BF20D0">
        <w:rPr>
          <w:rFonts w:asciiTheme="majorHAnsi" w:hAnsiTheme="majorHAnsi"/>
          <w:b/>
          <w:sz w:val="20"/>
          <w:szCs w:val="20"/>
        </w:rPr>
        <w:t xml:space="preserve">Approve </w:t>
      </w:r>
      <w:r>
        <w:rPr>
          <w:rFonts w:asciiTheme="majorHAnsi" w:hAnsiTheme="majorHAnsi"/>
          <w:b/>
          <w:sz w:val="20"/>
          <w:szCs w:val="20"/>
        </w:rPr>
        <w:t>Stewart Indian School and Cultural Center and CIP Projects</w:t>
      </w:r>
    </w:p>
    <w:p w14:paraId="022EEF9B" w14:textId="54CBBAB5" w:rsidR="003C3424" w:rsidRPr="00BF20D0" w:rsidRDefault="003C3424" w:rsidP="003C3424">
      <w:pPr>
        <w:spacing w:line="240" w:lineRule="auto"/>
        <w:contextualSpacing/>
        <w:rPr>
          <w:rFonts w:asciiTheme="majorHAnsi" w:hAnsiTheme="majorHAnsi"/>
          <w:b/>
          <w:sz w:val="20"/>
          <w:szCs w:val="20"/>
        </w:rPr>
      </w:pPr>
      <w:r w:rsidRPr="00BF20D0">
        <w:rPr>
          <w:rFonts w:asciiTheme="majorHAnsi" w:hAnsiTheme="majorHAnsi"/>
          <w:b/>
          <w:sz w:val="20"/>
          <w:szCs w:val="20"/>
        </w:rPr>
        <w:t xml:space="preserve">By: Commissioner </w:t>
      </w:r>
      <w:r>
        <w:rPr>
          <w:rFonts w:asciiTheme="majorHAnsi" w:hAnsiTheme="majorHAnsi"/>
          <w:b/>
          <w:sz w:val="20"/>
          <w:szCs w:val="20"/>
        </w:rPr>
        <w:t>Krolicki</w:t>
      </w:r>
    </w:p>
    <w:p w14:paraId="5DAAC6DA" w14:textId="447573EE" w:rsidR="003C3424" w:rsidRPr="00BF20D0" w:rsidRDefault="003C3424" w:rsidP="003C3424">
      <w:pPr>
        <w:spacing w:line="240" w:lineRule="auto"/>
        <w:contextualSpacing/>
        <w:rPr>
          <w:rFonts w:asciiTheme="majorHAnsi" w:hAnsiTheme="majorHAnsi"/>
          <w:b/>
          <w:sz w:val="20"/>
          <w:szCs w:val="20"/>
        </w:rPr>
      </w:pPr>
      <w:r w:rsidRPr="00BF20D0">
        <w:rPr>
          <w:rFonts w:asciiTheme="majorHAnsi" w:hAnsiTheme="majorHAnsi"/>
          <w:b/>
          <w:sz w:val="20"/>
          <w:szCs w:val="20"/>
        </w:rPr>
        <w:t>Second:</w:t>
      </w:r>
      <w:r w:rsidR="008E2551">
        <w:rPr>
          <w:rFonts w:asciiTheme="majorHAnsi" w:hAnsiTheme="majorHAnsi"/>
          <w:b/>
          <w:sz w:val="20"/>
          <w:szCs w:val="20"/>
        </w:rPr>
        <w:t xml:space="preserve"> </w:t>
      </w:r>
      <w:r w:rsidRPr="00BF20D0">
        <w:rPr>
          <w:rFonts w:asciiTheme="majorHAnsi" w:hAnsiTheme="majorHAnsi"/>
          <w:b/>
          <w:sz w:val="20"/>
          <w:szCs w:val="20"/>
        </w:rPr>
        <w:t xml:space="preserve">Commissioner </w:t>
      </w:r>
      <w:r>
        <w:rPr>
          <w:rFonts w:asciiTheme="majorHAnsi" w:hAnsiTheme="majorHAnsi"/>
          <w:b/>
          <w:sz w:val="20"/>
          <w:szCs w:val="20"/>
        </w:rPr>
        <w:t>Lathouris</w:t>
      </w:r>
    </w:p>
    <w:p w14:paraId="7B9B8637" w14:textId="014162BC" w:rsidR="003C3424" w:rsidRPr="00BF20D0" w:rsidRDefault="003C3424" w:rsidP="003C3424">
      <w:pPr>
        <w:spacing w:line="240" w:lineRule="auto"/>
        <w:contextualSpacing/>
        <w:rPr>
          <w:rFonts w:asciiTheme="majorHAnsi" w:hAnsiTheme="majorHAnsi"/>
          <w:b/>
          <w:sz w:val="20"/>
          <w:szCs w:val="20"/>
        </w:rPr>
      </w:pPr>
      <w:r w:rsidRPr="00BF20D0">
        <w:rPr>
          <w:rFonts w:asciiTheme="majorHAnsi" w:hAnsiTheme="majorHAnsi"/>
          <w:b/>
          <w:sz w:val="20"/>
          <w:szCs w:val="20"/>
        </w:rPr>
        <w:t xml:space="preserve">Vote: </w:t>
      </w:r>
      <w:r>
        <w:rPr>
          <w:rFonts w:asciiTheme="majorHAnsi" w:hAnsiTheme="majorHAnsi"/>
          <w:b/>
          <w:sz w:val="20"/>
          <w:szCs w:val="20"/>
        </w:rPr>
        <w:tab/>
      </w:r>
      <w:r w:rsidRPr="00BF20D0">
        <w:rPr>
          <w:rFonts w:asciiTheme="majorHAnsi" w:hAnsiTheme="majorHAnsi"/>
          <w:b/>
          <w:sz w:val="20"/>
          <w:szCs w:val="20"/>
        </w:rPr>
        <w:t>Passed unanimously</w:t>
      </w:r>
      <w:r>
        <w:rPr>
          <w:rFonts w:asciiTheme="majorHAnsi" w:hAnsiTheme="majorHAnsi"/>
          <w:b/>
          <w:sz w:val="20"/>
          <w:szCs w:val="20"/>
        </w:rPr>
        <w:t xml:space="preserve"> </w:t>
      </w:r>
    </w:p>
    <w:p w14:paraId="39915DDA" w14:textId="03A3ED46" w:rsidR="003C3424" w:rsidRDefault="003C3424" w:rsidP="00B62DF9">
      <w:pPr>
        <w:spacing w:line="240" w:lineRule="auto"/>
        <w:contextualSpacing/>
        <w:rPr>
          <w:rFonts w:asciiTheme="majorHAnsi" w:eastAsia="Cambria" w:hAnsiTheme="majorHAnsi"/>
          <w:b/>
          <w:bCs/>
          <w:color w:val="4F81BD" w:themeColor="accent1"/>
          <w:sz w:val="26"/>
          <w:szCs w:val="26"/>
        </w:rPr>
      </w:pPr>
      <w:r>
        <w:rPr>
          <w:rFonts w:asciiTheme="majorHAnsi" w:eastAsia="Cambria" w:hAnsiTheme="majorHAnsi"/>
          <w:b/>
          <w:bCs/>
          <w:color w:val="4F81BD" w:themeColor="accent1"/>
          <w:sz w:val="26"/>
          <w:szCs w:val="26"/>
        </w:rPr>
        <w:t xml:space="preserve"> </w:t>
      </w:r>
    </w:p>
    <w:p w14:paraId="0229C24E" w14:textId="12EDAF01" w:rsidR="00B62DF9" w:rsidRDefault="00B62DF9" w:rsidP="00B62DF9">
      <w:pPr>
        <w:spacing w:line="240" w:lineRule="auto"/>
        <w:contextualSpacing/>
        <w:rPr>
          <w:rFonts w:asciiTheme="majorHAnsi" w:eastAsia="Cambria" w:hAnsiTheme="majorHAnsi"/>
          <w:b/>
          <w:bCs/>
          <w:color w:val="4F81BD" w:themeColor="accent1"/>
          <w:sz w:val="20"/>
          <w:szCs w:val="20"/>
        </w:rPr>
      </w:pPr>
      <w:r>
        <w:rPr>
          <w:rFonts w:asciiTheme="majorHAnsi" w:eastAsia="Cambria" w:hAnsiTheme="majorHAnsi"/>
          <w:b/>
          <w:bCs/>
          <w:color w:val="4F81BD" w:themeColor="accent1"/>
          <w:sz w:val="26"/>
          <w:szCs w:val="26"/>
        </w:rPr>
        <w:t xml:space="preserve">VII.  </w:t>
      </w:r>
      <w:r w:rsidR="003C3424">
        <w:rPr>
          <w:rFonts w:asciiTheme="majorHAnsi" w:eastAsia="Cambria" w:hAnsiTheme="majorHAnsi"/>
          <w:b/>
          <w:bCs/>
          <w:color w:val="4F81BD" w:themeColor="accent1"/>
          <w:sz w:val="26"/>
          <w:szCs w:val="26"/>
        </w:rPr>
        <w:t>New Business</w:t>
      </w:r>
      <w:r>
        <w:rPr>
          <w:rFonts w:asciiTheme="majorHAnsi" w:eastAsia="Cambria" w:hAnsiTheme="majorHAnsi"/>
          <w:b/>
          <w:bCs/>
          <w:color w:val="4F81BD" w:themeColor="accent1"/>
          <w:sz w:val="26"/>
          <w:szCs w:val="26"/>
        </w:rPr>
        <w:t xml:space="preserve"> </w:t>
      </w:r>
      <w:r w:rsidRPr="003575D2">
        <w:rPr>
          <w:rFonts w:asciiTheme="majorHAnsi" w:eastAsia="Cambria" w:hAnsiTheme="majorHAnsi"/>
          <w:b/>
          <w:color w:val="4F81BD" w:themeColor="accent1"/>
          <w:sz w:val="20"/>
          <w:szCs w:val="20"/>
        </w:rPr>
        <w:t>(For Discussio</w:t>
      </w:r>
      <w:r w:rsidR="003C3424">
        <w:rPr>
          <w:rFonts w:asciiTheme="majorHAnsi" w:eastAsia="Cambria" w:hAnsiTheme="majorHAnsi"/>
          <w:b/>
          <w:color w:val="4F81BD" w:themeColor="accent1"/>
          <w:sz w:val="20"/>
          <w:szCs w:val="20"/>
        </w:rPr>
        <w:t>n</w:t>
      </w:r>
      <w:r w:rsidRPr="003575D2">
        <w:rPr>
          <w:rFonts w:asciiTheme="majorHAnsi" w:eastAsia="Cambria" w:hAnsiTheme="majorHAnsi"/>
          <w:b/>
          <w:color w:val="4F81BD" w:themeColor="accent1"/>
          <w:sz w:val="20"/>
          <w:szCs w:val="20"/>
        </w:rPr>
        <w:t>)</w:t>
      </w:r>
    </w:p>
    <w:p w14:paraId="704B08EE" w14:textId="77777777" w:rsidR="008E2551" w:rsidRDefault="008E2551" w:rsidP="003D5C47">
      <w:pPr>
        <w:spacing w:line="240" w:lineRule="auto"/>
        <w:ind w:right="-360"/>
        <w:rPr>
          <w:rFonts w:asciiTheme="majorHAnsi" w:hAnsiTheme="majorHAnsi" w:cs="Courier New"/>
          <w:sz w:val="20"/>
          <w:szCs w:val="20"/>
        </w:rPr>
      </w:pPr>
    </w:p>
    <w:p w14:paraId="0A489763" w14:textId="4AEC8F87" w:rsidR="000F36C0" w:rsidRPr="003D5C47" w:rsidRDefault="003C3424"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Chairman Arnold stated they are ready for new business which is the IEAC report and approval of new representatives.</w:t>
      </w:r>
    </w:p>
    <w:p w14:paraId="2EEA48EE" w14:textId="50A492BD" w:rsidR="003C3424" w:rsidRPr="003D5C47" w:rsidRDefault="003C3424"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Director Montooth announced there is a new chair, Ms. Hunter.  She is a Washoe Tribal member but had worked for Pyramid Lake high school for a long time.  She is now the Indian Education Liaison for the Washoe County School District.  She then began to discuss the importance of the IEAC</w:t>
      </w:r>
      <w:r w:rsidR="006F2B5D">
        <w:rPr>
          <w:rFonts w:asciiTheme="majorHAnsi" w:hAnsiTheme="majorHAnsi" w:cs="Courier New"/>
          <w:sz w:val="20"/>
          <w:szCs w:val="20"/>
        </w:rPr>
        <w:t>.</w:t>
      </w:r>
      <w:r w:rsidRPr="003D5C47">
        <w:rPr>
          <w:rFonts w:asciiTheme="majorHAnsi" w:hAnsiTheme="majorHAnsi" w:cs="Courier New"/>
          <w:sz w:val="20"/>
          <w:szCs w:val="20"/>
        </w:rPr>
        <w:t xml:space="preserve"> This group has been reconvened and they have had three meetings to discuss the makeup of the organization.  20 years </w:t>
      </w:r>
      <w:r w:rsidR="00105203" w:rsidRPr="003D5C47">
        <w:rPr>
          <w:rFonts w:asciiTheme="majorHAnsi" w:hAnsiTheme="majorHAnsi" w:cs="Courier New"/>
          <w:sz w:val="20"/>
          <w:szCs w:val="20"/>
        </w:rPr>
        <w:t>ago,</w:t>
      </w:r>
      <w:r w:rsidRPr="003D5C47">
        <w:rPr>
          <w:rFonts w:asciiTheme="majorHAnsi" w:hAnsiTheme="majorHAnsi" w:cs="Courier New"/>
          <w:sz w:val="20"/>
          <w:szCs w:val="20"/>
        </w:rPr>
        <w:t xml:space="preserve"> the Indian Commission worked with tribal leaders to survey and talk about their education priorities</w:t>
      </w:r>
      <w:r w:rsidR="006F2B5D">
        <w:rPr>
          <w:rFonts w:asciiTheme="majorHAnsi" w:hAnsiTheme="majorHAnsi" w:cs="Courier New"/>
          <w:sz w:val="20"/>
          <w:szCs w:val="20"/>
        </w:rPr>
        <w:t>. Out of that came</w:t>
      </w:r>
      <w:r w:rsidRPr="003D5C47">
        <w:rPr>
          <w:rFonts w:asciiTheme="majorHAnsi" w:hAnsiTheme="majorHAnsi" w:cs="Courier New"/>
          <w:sz w:val="20"/>
          <w:szCs w:val="20"/>
        </w:rPr>
        <w:t xml:space="preserve"> </w:t>
      </w:r>
      <w:r w:rsidR="006F2B5D">
        <w:rPr>
          <w:rFonts w:asciiTheme="majorHAnsi" w:hAnsiTheme="majorHAnsi" w:cs="Courier New"/>
          <w:sz w:val="20"/>
          <w:szCs w:val="20"/>
        </w:rPr>
        <w:t>this</w:t>
      </w:r>
      <w:r w:rsidRPr="003D5C47">
        <w:rPr>
          <w:rFonts w:asciiTheme="majorHAnsi" w:hAnsiTheme="majorHAnsi" w:cs="Courier New"/>
          <w:sz w:val="20"/>
          <w:szCs w:val="20"/>
        </w:rPr>
        <w:t xml:space="preserve"> subgroup, Indian Education Advisory Committee</w:t>
      </w:r>
      <w:r w:rsidR="006F2B5D">
        <w:rPr>
          <w:rFonts w:asciiTheme="majorHAnsi" w:hAnsiTheme="majorHAnsi" w:cs="Courier New"/>
          <w:sz w:val="20"/>
          <w:szCs w:val="20"/>
        </w:rPr>
        <w:t xml:space="preserve"> (IEAC)</w:t>
      </w:r>
      <w:r w:rsidR="006C00D5" w:rsidRPr="003D5C47">
        <w:rPr>
          <w:rFonts w:asciiTheme="majorHAnsi" w:hAnsiTheme="majorHAnsi" w:cs="Courier New"/>
          <w:sz w:val="20"/>
          <w:szCs w:val="20"/>
        </w:rPr>
        <w:t xml:space="preserve"> and they met quarterly.</w:t>
      </w:r>
    </w:p>
    <w:p w14:paraId="414B74EF" w14:textId="308ADB06" w:rsidR="006C00D5" w:rsidRPr="003D5C47" w:rsidRDefault="006C00D5"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Commissioner Lathouris said he saw that there are four applications for official appointment of representatives to the Indian Education Advisory Committee.</w:t>
      </w:r>
    </w:p>
    <w:p w14:paraId="5A01394A" w14:textId="137F492E" w:rsidR="006C00D5" w:rsidRPr="003D5C47" w:rsidRDefault="006C00D5"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Director Montooth said</w:t>
      </w:r>
      <w:r w:rsidR="006F2B5D">
        <w:rPr>
          <w:rFonts w:asciiTheme="majorHAnsi" w:hAnsiTheme="majorHAnsi" w:cs="Courier New"/>
          <w:sz w:val="20"/>
          <w:szCs w:val="20"/>
        </w:rPr>
        <w:t xml:space="preserve"> yes,</w:t>
      </w:r>
      <w:r w:rsidRPr="003D5C47">
        <w:rPr>
          <w:rFonts w:asciiTheme="majorHAnsi" w:hAnsiTheme="majorHAnsi" w:cs="Courier New"/>
          <w:sz w:val="20"/>
          <w:szCs w:val="20"/>
        </w:rPr>
        <w:t xml:space="preserve"> there are four.</w:t>
      </w:r>
    </w:p>
    <w:p w14:paraId="2FEFDC45" w14:textId="11D449C2" w:rsidR="006C00D5" w:rsidRPr="003D5C47" w:rsidRDefault="006C00D5"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Commissioner Lathouris asked if there was availability for all four.</w:t>
      </w:r>
    </w:p>
    <w:p w14:paraId="181E4B1B" w14:textId="4059E9EC" w:rsidR="006C00D5" w:rsidRPr="003D5C47" w:rsidRDefault="006C00D5" w:rsidP="003D5C47">
      <w:pPr>
        <w:spacing w:line="240" w:lineRule="auto"/>
        <w:ind w:right="-360"/>
        <w:rPr>
          <w:rFonts w:asciiTheme="majorHAnsi" w:hAnsiTheme="majorHAnsi" w:cs="Courier New"/>
          <w:sz w:val="20"/>
          <w:szCs w:val="20"/>
        </w:rPr>
      </w:pPr>
      <w:r w:rsidRPr="003D5C47">
        <w:rPr>
          <w:rFonts w:asciiTheme="majorHAnsi" w:hAnsiTheme="majorHAnsi" w:cs="Courier New"/>
          <w:sz w:val="20"/>
          <w:szCs w:val="20"/>
        </w:rPr>
        <w:t>Director Montooth stated that there was.</w:t>
      </w:r>
    </w:p>
    <w:p w14:paraId="27F73DD3" w14:textId="0D37B6B6" w:rsidR="006C00D5" w:rsidRPr="00BF20D0" w:rsidRDefault="006C00D5" w:rsidP="006C00D5">
      <w:pPr>
        <w:spacing w:line="240" w:lineRule="auto"/>
        <w:contextualSpacing/>
        <w:rPr>
          <w:rFonts w:asciiTheme="majorHAnsi" w:hAnsiTheme="majorHAnsi"/>
          <w:b/>
          <w:sz w:val="20"/>
          <w:szCs w:val="20"/>
        </w:rPr>
      </w:pPr>
      <w:r w:rsidRPr="00BF20D0">
        <w:rPr>
          <w:rFonts w:asciiTheme="majorHAnsi" w:hAnsiTheme="majorHAnsi"/>
          <w:b/>
          <w:sz w:val="20"/>
          <w:szCs w:val="20"/>
        </w:rPr>
        <w:t>Mot</w:t>
      </w:r>
      <w:r>
        <w:rPr>
          <w:rFonts w:asciiTheme="majorHAnsi" w:hAnsiTheme="majorHAnsi"/>
          <w:b/>
          <w:sz w:val="20"/>
          <w:szCs w:val="20"/>
        </w:rPr>
        <w:t>ion: Approve the Applications for the Official of Representatives to the Indian Education Advisory Committee as presented</w:t>
      </w:r>
    </w:p>
    <w:p w14:paraId="530B9820" w14:textId="4EA6E07B" w:rsidR="006C00D5" w:rsidRPr="00BF20D0" w:rsidRDefault="006C00D5" w:rsidP="006C00D5">
      <w:pPr>
        <w:spacing w:line="240" w:lineRule="auto"/>
        <w:contextualSpacing/>
        <w:rPr>
          <w:rFonts w:asciiTheme="majorHAnsi" w:hAnsiTheme="majorHAnsi"/>
          <w:b/>
          <w:sz w:val="20"/>
          <w:szCs w:val="20"/>
        </w:rPr>
      </w:pPr>
      <w:r w:rsidRPr="00BF20D0">
        <w:rPr>
          <w:rFonts w:asciiTheme="majorHAnsi" w:hAnsiTheme="majorHAnsi"/>
          <w:b/>
          <w:sz w:val="20"/>
          <w:szCs w:val="20"/>
        </w:rPr>
        <w:t>By:</w:t>
      </w:r>
      <w:r>
        <w:rPr>
          <w:rFonts w:asciiTheme="majorHAnsi" w:hAnsiTheme="majorHAnsi"/>
          <w:b/>
          <w:sz w:val="20"/>
          <w:szCs w:val="20"/>
        </w:rPr>
        <w:t xml:space="preserve"> </w:t>
      </w:r>
      <w:r w:rsidRPr="00BF20D0">
        <w:rPr>
          <w:rFonts w:asciiTheme="majorHAnsi" w:hAnsiTheme="majorHAnsi"/>
          <w:b/>
          <w:sz w:val="20"/>
          <w:szCs w:val="20"/>
        </w:rPr>
        <w:t xml:space="preserve">Commissioner </w:t>
      </w:r>
      <w:r>
        <w:rPr>
          <w:rFonts w:asciiTheme="majorHAnsi" w:hAnsiTheme="majorHAnsi"/>
          <w:b/>
          <w:sz w:val="20"/>
          <w:szCs w:val="20"/>
        </w:rPr>
        <w:t>Lathouris</w:t>
      </w:r>
    </w:p>
    <w:p w14:paraId="7ED7E09C" w14:textId="470EBF93" w:rsidR="006C00D5" w:rsidRDefault="006C00D5" w:rsidP="006C00D5">
      <w:pPr>
        <w:spacing w:line="240" w:lineRule="auto"/>
        <w:contextualSpacing/>
        <w:rPr>
          <w:rFonts w:asciiTheme="majorHAnsi" w:hAnsiTheme="majorHAnsi"/>
          <w:b/>
          <w:sz w:val="20"/>
          <w:szCs w:val="20"/>
        </w:rPr>
      </w:pPr>
      <w:r w:rsidRPr="00BF20D0">
        <w:rPr>
          <w:rFonts w:asciiTheme="majorHAnsi" w:hAnsiTheme="majorHAnsi"/>
          <w:b/>
          <w:sz w:val="20"/>
          <w:szCs w:val="20"/>
        </w:rPr>
        <w:t xml:space="preserve">Second: Commissioner </w:t>
      </w:r>
      <w:r>
        <w:rPr>
          <w:rFonts w:asciiTheme="majorHAnsi" w:hAnsiTheme="majorHAnsi"/>
          <w:b/>
          <w:sz w:val="20"/>
          <w:szCs w:val="20"/>
        </w:rPr>
        <w:t>Krolicki</w:t>
      </w:r>
    </w:p>
    <w:p w14:paraId="1C2C68CA" w14:textId="51999D63" w:rsidR="006F2B5D" w:rsidRPr="00BF20D0" w:rsidRDefault="006F2B5D" w:rsidP="006F2B5D">
      <w:pPr>
        <w:spacing w:line="240" w:lineRule="auto"/>
        <w:contextualSpacing/>
        <w:rPr>
          <w:rFonts w:asciiTheme="majorHAnsi" w:hAnsiTheme="majorHAnsi"/>
          <w:b/>
          <w:sz w:val="20"/>
          <w:szCs w:val="20"/>
        </w:rPr>
      </w:pPr>
      <w:r w:rsidRPr="00BF20D0">
        <w:rPr>
          <w:rFonts w:asciiTheme="majorHAnsi" w:hAnsiTheme="majorHAnsi"/>
          <w:b/>
          <w:sz w:val="20"/>
          <w:szCs w:val="20"/>
        </w:rPr>
        <w:t>Vote: Passed unanimously</w:t>
      </w:r>
      <w:r>
        <w:rPr>
          <w:rFonts w:asciiTheme="majorHAnsi" w:hAnsiTheme="majorHAnsi"/>
          <w:b/>
          <w:sz w:val="20"/>
          <w:szCs w:val="20"/>
        </w:rPr>
        <w:t xml:space="preserve"> </w:t>
      </w:r>
    </w:p>
    <w:p w14:paraId="543AEAFC" w14:textId="7355AA53" w:rsidR="006C00D5" w:rsidRDefault="006C00D5" w:rsidP="006C00D5">
      <w:pPr>
        <w:spacing w:line="240" w:lineRule="auto"/>
        <w:contextualSpacing/>
        <w:rPr>
          <w:rFonts w:asciiTheme="majorHAnsi" w:hAnsiTheme="majorHAnsi"/>
          <w:b/>
          <w:sz w:val="20"/>
          <w:szCs w:val="20"/>
        </w:rPr>
      </w:pPr>
    </w:p>
    <w:p w14:paraId="387417C2" w14:textId="6F60388B" w:rsidR="006C00D5" w:rsidRPr="00172B47" w:rsidRDefault="006C00D5" w:rsidP="00172B47">
      <w:pPr>
        <w:spacing w:line="240" w:lineRule="auto"/>
        <w:contextualSpacing/>
        <w:rPr>
          <w:rFonts w:asciiTheme="majorHAnsi" w:hAnsiTheme="majorHAnsi"/>
          <w:bCs/>
          <w:sz w:val="20"/>
          <w:szCs w:val="20"/>
        </w:rPr>
      </w:pPr>
      <w:r w:rsidRPr="00172B47">
        <w:rPr>
          <w:rFonts w:asciiTheme="majorHAnsi" w:hAnsiTheme="majorHAnsi"/>
          <w:bCs/>
          <w:sz w:val="20"/>
          <w:szCs w:val="20"/>
        </w:rPr>
        <w:t>Chairman Arnold pointed out that they do not have a signed recommendation and asked how to best proceed.</w:t>
      </w:r>
    </w:p>
    <w:p w14:paraId="59660F40" w14:textId="3B63F3AD" w:rsidR="006C00D5" w:rsidRPr="00172B47" w:rsidRDefault="006C00D5" w:rsidP="00172B47">
      <w:pPr>
        <w:spacing w:line="240" w:lineRule="auto"/>
        <w:contextualSpacing/>
        <w:rPr>
          <w:rFonts w:asciiTheme="majorHAnsi" w:hAnsiTheme="majorHAnsi"/>
          <w:bCs/>
          <w:sz w:val="20"/>
          <w:szCs w:val="20"/>
        </w:rPr>
      </w:pPr>
    </w:p>
    <w:p w14:paraId="546FC7F8" w14:textId="6FCFBA50" w:rsidR="006C00D5" w:rsidRPr="00172B47" w:rsidRDefault="006C00D5" w:rsidP="00172B47">
      <w:pPr>
        <w:spacing w:line="240" w:lineRule="auto"/>
        <w:contextualSpacing/>
        <w:rPr>
          <w:rFonts w:asciiTheme="majorHAnsi" w:hAnsiTheme="majorHAnsi"/>
          <w:bCs/>
          <w:sz w:val="20"/>
          <w:szCs w:val="20"/>
        </w:rPr>
      </w:pPr>
      <w:r w:rsidRPr="00172B47">
        <w:rPr>
          <w:rFonts w:asciiTheme="majorHAnsi" w:hAnsiTheme="majorHAnsi"/>
          <w:bCs/>
          <w:sz w:val="20"/>
          <w:szCs w:val="20"/>
        </w:rPr>
        <w:t>Tori Sundheim answered that they could go ahead and ratify it, conditional on them signing it without any changes and then they could go back and sign it.</w:t>
      </w:r>
    </w:p>
    <w:p w14:paraId="0F2B8082" w14:textId="77777777" w:rsidR="00FA489C" w:rsidRPr="00172B47" w:rsidRDefault="00FA489C" w:rsidP="00172B47">
      <w:pPr>
        <w:spacing w:line="240" w:lineRule="auto"/>
        <w:contextualSpacing/>
        <w:rPr>
          <w:rFonts w:asciiTheme="majorHAnsi" w:hAnsiTheme="majorHAnsi"/>
          <w:bCs/>
          <w:sz w:val="20"/>
          <w:szCs w:val="20"/>
        </w:rPr>
      </w:pPr>
    </w:p>
    <w:p w14:paraId="5E2CD0EB" w14:textId="5CCC0C3C" w:rsidR="006C00D5" w:rsidRPr="00172B47" w:rsidRDefault="006C00D5"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lastRenderedPageBreak/>
        <w:t>Sari Nichols said she went through past paperwork for other representatives and not all of them were actually signed by the chair of the Indian Education Committee</w:t>
      </w:r>
      <w:r w:rsidR="006F2B5D">
        <w:rPr>
          <w:rFonts w:asciiTheme="majorHAnsi" w:hAnsiTheme="majorHAnsi" w:cs="Courier New"/>
          <w:sz w:val="20"/>
          <w:szCs w:val="20"/>
        </w:rPr>
        <w:t>,</w:t>
      </w:r>
      <w:r w:rsidRPr="00172B47">
        <w:rPr>
          <w:rFonts w:asciiTheme="majorHAnsi" w:hAnsiTheme="majorHAnsi" w:cs="Courier New"/>
          <w:sz w:val="20"/>
          <w:szCs w:val="20"/>
        </w:rPr>
        <w:t xml:space="preserve"> and that the executive director signed them after it was ratified and that a lot of them are blank where the chair is.</w:t>
      </w:r>
    </w:p>
    <w:p w14:paraId="108D7794" w14:textId="1AFE4ADE" w:rsidR="006C00D5" w:rsidRPr="00172B47" w:rsidRDefault="006C00D5"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thanked her for the background and asked that she help facilitate to make sure that they get signed in the future</w:t>
      </w:r>
      <w:r w:rsidR="007B231A" w:rsidRPr="00172B47">
        <w:rPr>
          <w:rFonts w:asciiTheme="majorHAnsi" w:hAnsiTheme="majorHAnsi" w:cs="Courier New"/>
          <w:sz w:val="20"/>
          <w:szCs w:val="20"/>
        </w:rPr>
        <w:t>.</w:t>
      </w:r>
    </w:p>
    <w:p w14:paraId="629E6BFC" w14:textId="3806846E" w:rsidR="0086761E" w:rsidRDefault="00A71913" w:rsidP="0086761E">
      <w:pPr>
        <w:pStyle w:val="Heading1"/>
        <w:spacing w:line="240" w:lineRule="auto"/>
        <w:ind w:left="0" w:firstLine="0"/>
        <w:contextualSpacing/>
        <w:rPr>
          <w:rFonts w:asciiTheme="majorHAnsi" w:eastAsia="Cambria" w:hAnsiTheme="majorHAnsi"/>
          <w:bCs w:val="0"/>
          <w:sz w:val="26"/>
          <w:szCs w:val="26"/>
        </w:rPr>
      </w:pPr>
      <w:r>
        <w:rPr>
          <w:rFonts w:asciiTheme="majorHAnsi" w:eastAsia="Cambria" w:hAnsiTheme="majorHAnsi"/>
          <w:bCs w:val="0"/>
          <w:sz w:val="26"/>
          <w:szCs w:val="26"/>
        </w:rPr>
        <w:t>IX</w:t>
      </w:r>
      <w:r w:rsidR="007B231A">
        <w:rPr>
          <w:rFonts w:asciiTheme="majorHAnsi" w:eastAsia="Cambria" w:hAnsiTheme="majorHAnsi"/>
          <w:bCs w:val="0"/>
          <w:sz w:val="26"/>
          <w:szCs w:val="26"/>
        </w:rPr>
        <w:t>-A</w:t>
      </w:r>
      <w:r w:rsidR="0086761E">
        <w:rPr>
          <w:rFonts w:asciiTheme="majorHAnsi" w:eastAsia="Cambria" w:hAnsiTheme="majorHAnsi"/>
          <w:bCs w:val="0"/>
          <w:sz w:val="26"/>
          <w:szCs w:val="26"/>
        </w:rPr>
        <w:t xml:space="preserve">.  </w:t>
      </w:r>
      <w:r w:rsidR="007B231A">
        <w:rPr>
          <w:rFonts w:asciiTheme="majorHAnsi" w:eastAsia="Cambria" w:hAnsiTheme="majorHAnsi"/>
          <w:bCs w:val="0"/>
          <w:sz w:val="26"/>
          <w:szCs w:val="26"/>
        </w:rPr>
        <w:t>Unfinished Business</w:t>
      </w:r>
    </w:p>
    <w:p w14:paraId="1B651BD9" w14:textId="6745D984" w:rsidR="007B231A" w:rsidRPr="007B231A" w:rsidRDefault="007B231A" w:rsidP="007B231A">
      <w:pPr>
        <w:rPr>
          <w:b/>
          <w:bCs/>
          <w:color w:val="4F81BD" w:themeColor="accent1"/>
          <w:sz w:val="26"/>
          <w:szCs w:val="26"/>
        </w:rPr>
      </w:pPr>
      <w:r w:rsidRPr="007B231A">
        <w:rPr>
          <w:b/>
          <w:bCs/>
          <w:color w:val="4F81BD" w:themeColor="accent1"/>
          <w:sz w:val="26"/>
          <w:szCs w:val="26"/>
        </w:rPr>
        <w:t>AB 264</w:t>
      </w:r>
      <w:r>
        <w:rPr>
          <w:b/>
          <w:bCs/>
          <w:color w:val="4F81BD" w:themeColor="accent1"/>
          <w:sz w:val="26"/>
          <w:szCs w:val="26"/>
        </w:rPr>
        <w:t xml:space="preserve"> Implementation </w:t>
      </w:r>
      <w:r w:rsidRPr="007B231A">
        <w:rPr>
          <w:b/>
          <w:bCs/>
          <w:color w:val="4F81BD" w:themeColor="accent1"/>
          <w:sz w:val="20"/>
          <w:szCs w:val="20"/>
        </w:rPr>
        <w:t>(For Discussion and Possible Action)</w:t>
      </w:r>
    </w:p>
    <w:p w14:paraId="35B94ADA" w14:textId="75194E74" w:rsidR="007B231A" w:rsidRPr="00943429" w:rsidRDefault="007B231A" w:rsidP="00943429">
      <w:pPr>
        <w:pStyle w:val="ListParagraph"/>
        <w:numPr>
          <w:ilvl w:val="0"/>
          <w:numId w:val="7"/>
        </w:numPr>
        <w:tabs>
          <w:tab w:val="left" w:pos="180"/>
        </w:tabs>
        <w:ind w:left="90" w:right="-360" w:hanging="90"/>
        <w:rPr>
          <w:rFonts w:asciiTheme="majorHAnsi" w:hAnsiTheme="majorHAnsi" w:cs="Courier New"/>
          <w:sz w:val="20"/>
          <w:szCs w:val="20"/>
        </w:rPr>
      </w:pPr>
      <w:r w:rsidRPr="00943429">
        <w:rPr>
          <w:rFonts w:asciiTheme="majorHAnsi" w:hAnsiTheme="majorHAnsi" w:cs="Courier New"/>
          <w:sz w:val="20"/>
          <w:szCs w:val="20"/>
        </w:rPr>
        <w:t>Chairman Arnold asked Commissioner Lathouris to kick off this topic in which he declined since the letter was not addressed to him.  Chairman Arnold then asked Director Montooth to begin.</w:t>
      </w:r>
    </w:p>
    <w:p w14:paraId="7AEF0BD0" w14:textId="77777777" w:rsidR="007B231A" w:rsidRPr="00172B47" w:rsidRDefault="007B231A"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Director Montooth stated that the letter came in the Fall and it was a kind intent to welcome her aboard and also an introduction into important resources that the Nevada Indian Commission could work with in Southern Nevada, most specifically the University of Nevada Las Vegas to try to empower their students and to improve their experience as well as the visibility of the Native American Association.  They have participation from other colleges on this as well.</w:t>
      </w:r>
    </w:p>
    <w:p w14:paraId="7E855985" w14:textId="66AB314D" w:rsidR="007B231A" w:rsidRPr="00172B47" w:rsidRDefault="007B231A"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Commissioner Lathouris stated that he hears the concerns</w:t>
      </w:r>
      <w:r w:rsidR="006F2B5D">
        <w:rPr>
          <w:rFonts w:asciiTheme="majorHAnsi" w:hAnsiTheme="majorHAnsi" w:cs="Courier New"/>
          <w:sz w:val="20"/>
          <w:szCs w:val="20"/>
        </w:rPr>
        <w:t xml:space="preserve">. </w:t>
      </w:r>
      <w:r w:rsidR="009441D0">
        <w:rPr>
          <w:rFonts w:asciiTheme="majorHAnsi" w:hAnsiTheme="majorHAnsi" w:cs="Courier New"/>
          <w:sz w:val="20"/>
          <w:szCs w:val="20"/>
        </w:rPr>
        <w:t xml:space="preserve"> I had the same concerns </w:t>
      </w:r>
      <w:r w:rsidR="00943429">
        <w:rPr>
          <w:rFonts w:asciiTheme="majorHAnsi" w:hAnsiTheme="majorHAnsi" w:cs="Courier New"/>
          <w:sz w:val="20"/>
          <w:szCs w:val="20"/>
        </w:rPr>
        <w:t xml:space="preserve">both </w:t>
      </w:r>
      <w:r w:rsidR="00943429" w:rsidRPr="00172B47">
        <w:rPr>
          <w:rFonts w:asciiTheme="majorHAnsi" w:hAnsiTheme="majorHAnsi" w:cs="Courier New"/>
          <w:sz w:val="20"/>
          <w:szCs w:val="20"/>
        </w:rPr>
        <w:t>as</w:t>
      </w:r>
      <w:r w:rsidRPr="00172B47">
        <w:rPr>
          <w:rFonts w:asciiTheme="majorHAnsi" w:hAnsiTheme="majorHAnsi" w:cs="Courier New"/>
          <w:sz w:val="20"/>
          <w:szCs w:val="20"/>
        </w:rPr>
        <w:t xml:space="preserve"> an undergrad and a law student</w:t>
      </w:r>
      <w:r w:rsidR="009441D0">
        <w:rPr>
          <w:rFonts w:asciiTheme="majorHAnsi" w:hAnsiTheme="majorHAnsi" w:cs="Courier New"/>
          <w:sz w:val="20"/>
          <w:szCs w:val="20"/>
        </w:rPr>
        <w:t xml:space="preserve">. It sounds like </w:t>
      </w:r>
      <w:r w:rsidR="00943429">
        <w:rPr>
          <w:rFonts w:asciiTheme="majorHAnsi" w:hAnsiTheme="majorHAnsi" w:cs="Courier New"/>
          <w:sz w:val="20"/>
          <w:szCs w:val="20"/>
        </w:rPr>
        <w:t>what</w:t>
      </w:r>
      <w:r w:rsidR="00943429" w:rsidRPr="00172B47">
        <w:rPr>
          <w:rFonts w:asciiTheme="majorHAnsi" w:hAnsiTheme="majorHAnsi" w:cs="Courier New"/>
          <w:sz w:val="20"/>
          <w:szCs w:val="20"/>
        </w:rPr>
        <w:t xml:space="preserve"> </w:t>
      </w:r>
      <w:r w:rsidR="00943429">
        <w:rPr>
          <w:rFonts w:asciiTheme="majorHAnsi" w:hAnsiTheme="majorHAnsi" w:cs="Courier New"/>
          <w:sz w:val="20"/>
          <w:szCs w:val="20"/>
        </w:rPr>
        <w:t>the</w:t>
      </w:r>
      <w:r w:rsidRPr="00172B47">
        <w:rPr>
          <w:rFonts w:asciiTheme="majorHAnsi" w:hAnsiTheme="majorHAnsi" w:cs="Courier New"/>
          <w:sz w:val="20"/>
          <w:szCs w:val="20"/>
        </w:rPr>
        <w:t xml:space="preserve"> issue is that they want more engagement with the tribal population at the university level and they want to include tribal populations </w:t>
      </w:r>
      <w:r w:rsidR="009441D0">
        <w:rPr>
          <w:rFonts w:asciiTheme="majorHAnsi" w:hAnsiTheme="majorHAnsi" w:cs="Courier New"/>
          <w:sz w:val="20"/>
          <w:szCs w:val="20"/>
        </w:rPr>
        <w:t xml:space="preserve">specifically </w:t>
      </w:r>
      <w:r w:rsidR="00943429">
        <w:rPr>
          <w:rFonts w:asciiTheme="majorHAnsi" w:hAnsiTheme="majorHAnsi" w:cs="Courier New"/>
          <w:sz w:val="20"/>
          <w:szCs w:val="20"/>
        </w:rPr>
        <w:t xml:space="preserve">in </w:t>
      </w:r>
      <w:r w:rsidR="00943429" w:rsidRPr="00172B47">
        <w:rPr>
          <w:rFonts w:asciiTheme="majorHAnsi" w:hAnsiTheme="majorHAnsi" w:cs="Courier New"/>
          <w:sz w:val="20"/>
          <w:szCs w:val="20"/>
        </w:rPr>
        <w:t>discussions</w:t>
      </w:r>
      <w:r w:rsidRPr="00172B47">
        <w:rPr>
          <w:rFonts w:asciiTheme="majorHAnsi" w:hAnsiTheme="majorHAnsi" w:cs="Courier New"/>
          <w:sz w:val="20"/>
          <w:szCs w:val="20"/>
        </w:rPr>
        <w:t xml:space="preserve"> that affect the community.</w:t>
      </w:r>
    </w:p>
    <w:p w14:paraId="32FDB683" w14:textId="7116A903" w:rsidR="007B231A" w:rsidRPr="00172B47" w:rsidRDefault="007B231A"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agreed that it is important to address those concerns throughout the state.  He states that it’s clearly an educational issu</w:t>
      </w:r>
      <w:r w:rsidR="009441D0">
        <w:rPr>
          <w:rFonts w:asciiTheme="majorHAnsi" w:hAnsiTheme="majorHAnsi" w:cs="Courier New"/>
          <w:sz w:val="20"/>
          <w:szCs w:val="20"/>
        </w:rPr>
        <w:t xml:space="preserve">e but </w:t>
      </w:r>
      <w:r w:rsidR="002C162C">
        <w:rPr>
          <w:rFonts w:asciiTheme="majorHAnsi" w:hAnsiTheme="majorHAnsi" w:cs="Courier New"/>
          <w:sz w:val="20"/>
          <w:szCs w:val="20"/>
        </w:rPr>
        <w:t>could</w:t>
      </w:r>
      <w:r w:rsidR="009441D0">
        <w:rPr>
          <w:rFonts w:asciiTheme="majorHAnsi" w:hAnsiTheme="majorHAnsi" w:cs="Courier New"/>
          <w:sz w:val="20"/>
          <w:szCs w:val="20"/>
        </w:rPr>
        <w:t xml:space="preserve"> also be considered part of AB264 agenda. </w:t>
      </w:r>
    </w:p>
    <w:p w14:paraId="47C548BF" w14:textId="77777777" w:rsidR="00380CA4" w:rsidRPr="00172B47" w:rsidRDefault="007B231A"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 xml:space="preserve">Commissioner Lathouris </w:t>
      </w:r>
      <w:r w:rsidR="00380CA4" w:rsidRPr="00172B47">
        <w:rPr>
          <w:rFonts w:asciiTheme="majorHAnsi" w:hAnsiTheme="majorHAnsi" w:cs="Courier New"/>
          <w:sz w:val="20"/>
          <w:szCs w:val="20"/>
        </w:rPr>
        <w:t xml:space="preserve">asked for clarification </w:t>
      </w:r>
      <w:r w:rsidRPr="00172B47">
        <w:rPr>
          <w:rFonts w:asciiTheme="majorHAnsi" w:hAnsiTheme="majorHAnsi" w:cs="Courier New"/>
          <w:sz w:val="20"/>
          <w:szCs w:val="20"/>
        </w:rPr>
        <w:t>that when they talk about the Nevada System of Higher Education, Mr. Bowlen references to a diversity council</w:t>
      </w:r>
      <w:r w:rsidR="00380CA4" w:rsidRPr="00172B47">
        <w:rPr>
          <w:rFonts w:asciiTheme="majorHAnsi" w:hAnsiTheme="majorHAnsi" w:cs="Courier New"/>
          <w:sz w:val="20"/>
          <w:szCs w:val="20"/>
        </w:rPr>
        <w:t xml:space="preserve"> what committees do they have that specifically focus on tribal populations as political affiliation or are they just grouping them all together as part of an overall diversity committee based on race and ethnicity.</w:t>
      </w:r>
    </w:p>
    <w:p w14:paraId="3B6E6123" w14:textId="77777777" w:rsidR="00380CA4"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agreed that there are a lot of unknowns and that they need to get some better information so they can make an appropriate recommendation or move forward.</w:t>
      </w:r>
    </w:p>
    <w:p w14:paraId="198754F5" w14:textId="4B72DF8B" w:rsidR="000F36C0"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 xml:space="preserve">Commissioner Lathouris requests that the commission staff reach out to the Nevada System of Higher </w:t>
      </w:r>
      <w:r w:rsidR="00172B47" w:rsidRPr="00172B47">
        <w:rPr>
          <w:rFonts w:asciiTheme="majorHAnsi" w:hAnsiTheme="majorHAnsi" w:cs="Courier New"/>
          <w:sz w:val="20"/>
          <w:szCs w:val="20"/>
        </w:rPr>
        <w:t>Education</w:t>
      </w:r>
      <w:r w:rsidRPr="00172B47">
        <w:rPr>
          <w:rFonts w:asciiTheme="majorHAnsi" w:hAnsiTheme="majorHAnsi" w:cs="Courier New"/>
          <w:sz w:val="20"/>
          <w:szCs w:val="20"/>
        </w:rPr>
        <w:t xml:space="preserve"> and ask that question, adding an additional question is</w:t>
      </w:r>
      <w:r w:rsidR="009441D0">
        <w:rPr>
          <w:rFonts w:asciiTheme="majorHAnsi" w:hAnsiTheme="majorHAnsi" w:cs="Courier New"/>
          <w:sz w:val="20"/>
          <w:szCs w:val="20"/>
        </w:rPr>
        <w:t>,</w:t>
      </w:r>
      <w:r w:rsidRPr="00172B47">
        <w:rPr>
          <w:rFonts w:asciiTheme="majorHAnsi" w:hAnsiTheme="majorHAnsi" w:cs="Courier New"/>
          <w:sz w:val="20"/>
          <w:szCs w:val="20"/>
        </w:rPr>
        <w:t xml:space="preserve"> what they do to engage with tribes on a political level</w:t>
      </w:r>
      <w:r w:rsidR="009441D0">
        <w:rPr>
          <w:rFonts w:asciiTheme="majorHAnsi" w:hAnsiTheme="majorHAnsi" w:cs="Courier New"/>
          <w:sz w:val="20"/>
          <w:szCs w:val="20"/>
        </w:rPr>
        <w:t>?</w:t>
      </w:r>
      <w:r w:rsidR="000F36C0" w:rsidRPr="00172B47">
        <w:rPr>
          <w:rFonts w:asciiTheme="majorHAnsi" w:hAnsiTheme="majorHAnsi" w:cs="Courier New"/>
          <w:sz w:val="20"/>
          <w:szCs w:val="20"/>
        </w:rPr>
        <w:tab/>
      </w:r>
    </w:p>
    <w:p w14:paraId="609DC938" w14:textId="508F329C" w:rsidR="00380CA4"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Commissioner Krolicki began asking about in-state tuition for students who don’t reside in Nevada even if they belong to a particular tribe. The question has been asked before and has never received a formal answer.</w:t>
      </w:r>
    </w:p>
    <w:p w14:paraId="240F8195" w14:textId="6B31FBCB" w:rsidR="00380CA4"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Director Montooth said that</w:t>
      </w:r>
      <w:r w:rsidR="009441D0">
        <w:rPr>
          <w:rFonts w:asciiTheme="majorHAnsi" w:hAnsiTheme="majorHAnsi" w:cs="Courier New"/>
          <w:sz w:val="20"/>
          <w:szCs w:val="20"/>
        </w:rPr>
        <w:t xml:space="preserve"> this</w:t>
      </w:r>
      <w:r w:rsidRPr="00172B47">
        <w:rPr>
          <w:rFonts w:asciiTheme="majorHAnsi" w:hAnsiTheme="majorHAnsi" w:cs="Courier New"/>
          <w:sz w:val="20"/>
          <w:szCs w:val="20"/>
        </w:rPr>
        <w:t xml:space="preserve"> ha</w:t>
      </w:r>
      <w:r w:rsidR="009441D0">
        <w:rPr>
          <w:rFonts w:asciiTheme="majorHAnsi" w:hAnsiTheme="majorHAnsi" w:cs="Courier New"/>
          <w:sz w:val="20"/>
          <w:szCs w:val="20"/>
        </w:rPr>
        <w:t>d</w:t>
      </w:r>
      <w:r w:rsidRPr="00172B47">
        <w:rPr>
          <w:rFonts w:asciiTheme="majorHAnsi" w:hAnsiTheme="majorHAnsi" w:cs="Courier New"/>
          <w:sz w:val="20"/>
          <w:szCs w:val="20"/>
        </w:rPr>
        <w:t xml:space="preserve"> been a hot topic at the most recent IEAC meeting.</w:t>
      </w:r>
      <w:r w:rsidR="002C162C">
        <w:rPr>
          <w:rFonts w:asciiTheme="majorHAnsi" w:hAnsiTheme="majorHAnsi" w:cs="Courier New"/>
          <w:sz w:val="20"/>
          <w:szCs w:val="20"/>
        </w:rPr>
        <w:t xml:space="preserve"> Not just in-state tuition waivers but Tribes that straddle state borders. Duck Valley’s residents live in Idaho but go to school in Nevada. </w:t>
      </w:r>
      <w:r w:rsidRPr="00172B47">
        <w:rPr>
          <w:rFonts w:asciiTheme="majorHAnsi" w:hAnsiTheme="majorHAnsi" w:cs="Courier New"/>
          <w:sz w:val="20"/>
          <w:szCs w:val="20"/>
        </w:rPr>
        <w:t xml:space="preserve">  She also </w:t>
      </w:r>
      <w:r w:rsidR="002C162C">
        <w:rPr>
          <w:rFonts w:asciiTheme="majorHAnsi" w:hAnsiTheme="majorHAnsi" w:cs="Courier New"/>
          <w:sz w:val="20"/>
          <w:szCs w:val="20"/>
        </w:rPr>
        <w:t xml:space="preserve">reported that the Nevada Indian Commission has had some questions from different division about the law requires. She noted that the Department of Tourism did not believe they needed a Tribal Liaison </w:t>
      </w:r>
      <w:proofErr w:type="gramStart"/>
      <w:r w:rsidR="002C162C">
        <w:rPr>
          <w:rFonts w:asciiTheme="majorHAnsi" w:hAnsiTheme="majorHAnsi" w:cs="Courier New"/>
          <w:sz w:val="20"/>
          <w:szCs w:val="20"/>
        </w:rPr>
        <w:t xml:space="preserve">because </w:t>
      </w:r>
      <w:r w:rsidRPr="00172B47">
        <w:rPr>
          <w:rFonts w:asciiTheme="majorHAnsi" w:hAnsiTheme="majorHAnsi" w:cs="Courier New"/>
          <w:sz w:val="20"/>
          <w:szCs w:val="20"/>
        </w:rPr>
        <w:t xml:space="preserve"> they</w:t>
      </w:r>
      <w:proofErr w:type="gramEnd"/>
      <w:r w:rsidRPr="00172B47">
        <w:rPr>
          <w:rFonts w:asciiTheme="majorHAnsi" w:hAnsiTheme="majorHAnsi" w:cs="Courier New"/>
          <w:sz w:val="20"/>
          <w:szCs w:val="20"/>
        </w:rPr>
        <w:t xml:space="preserve"> have the Indian Commission within their purview.</w:t>
      </w:r>
    </w:p>
    <w:p w14:paraId="5806A583" w14:textId="6E7FA164" w:rsidR="00380CA4"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Tori Sundheim stated that she would pull up the definition.</w:t>
      </w:r>
    </w:p>
    <w:p w14:paraId="315F793B" w14:textId="45B9B7BB" w:rsidR="00380CA4" w:rsidRPr="00172B47" w:rsidRDefault="00380CA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 xml:space="preserve">Commissioner Lathouris presented an example </w:t>
      </w:r>
      <w:r w:rsidR="00DA6C74">
        <w:rPr>
          <w:rFonts w:asciiTheme="majorHAnsi" w:hAnsiTheme="majorHAnsi" w:cs="Courier New"/>
          <w:sz w:val="20"/>
          <w:szCs w:val="20"/>
        </w:rPr>
        <w:t>of when he was at UNLV. A Tribal recruiter had been removed from his position. A tribal delegation met with the School officials who informed the group that the position was going to be eliminated. When asked on what grounds, the reply was “well if the position was so important to the Tribe the Chair would be here, not you”</w:t>
      </w:r>
      <w:r w:rsidR="002C162C">
        <w:rPr>
          <w:rFonts w:asciiTheme="majorHAnsi" w:hAnsiTheme="majorHAnsi" w:cs="Courier New"/>
          <w:sz w:val="20"/>
          <w:szCs w:val="20"/>
        </w:rPr>
        <w:t>.</w:t>
      </w:r>
    </w:p>
    <w:p w14:paraId="18660712" w14:textId="626499D8"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Tori Sundheim states that NRS 233A.250 defines a state agency as an agency, bureau of commissioned department or division of the executive department of state government.</w:t>
      </w:r>
    </w:p>
    <w:p w14:paraId="486ECD3C" w14:textId="5CBB0EDC"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Everyone agreed that she was clear on the definition.</w:t>
      </w:r>
    </w:p>
    <w:p w14:paraId="0F35F8A0" w14:textId="4A3726CF"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asked how the commission prefer to proceed forward with the letter.</w:t>
      </w:r>
    </w:p>
    <w:p w14:paraId="40D8B355" w14:textId="61D2FBF4"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lastRenderedPageBreak/>
        <w:t>Commissioner Lathouris said he thinks it would be appropriate to reach out to them and to let them know that this is the first step.  They will wait for a response and then they will let them know about the application of AB 264 and follow up on his proposed projects.</w:t>
      </w:r>
    </w:p>
    <w:p w14:paraId="7618BB58" w14:textId="5F89E1DF"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asked if he was presenting that as a motion or a recommendation for the staff.</w:t>
      </w:r>
    </w:p>
    <w:p w14:paraId="47AB11BC" w14:textId="00AAC2CA"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 xml:space="preserve">Commissioner Lathouris states that he doesn’t think it needs to be a motion at this point.  </w:t>
      </w:r>
    </w:p>
    <w:p w14:paraId="31FF80B9" w14:textId="777AFC8A" w:rsidR="00257264" w:rsidRPr="00172B47" w:rsidRDefault="00257264" w:rsidP="00943429">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Chairman Arnold asked that the commission be updated with any information that they find out and/or any response from Mr. Bowlen.</w:t>
      </w:r>
    </w:p>
    <w:p w14:paraId="44372DE6" w14:textId="3040E2C8" w:rsidR="00257264" w:rsidRPr="00172B47" w:rsidRDefault="00257264" w:rsidP="00943429">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 xml:space="preserve">Director </w:t>
      </w:r>
      <w:r w:rsidR="00DA6C74" w:rsidRPr="00172B47">
        <w:rPr>
          <w:rFonts w:asciiTheme="majorHAnsi" w:hAnsiTheme="majorHAnsi" w:cs="Courier New"/>
          <w:sz w:val="20"/>
          <w:szCs w:val="20"/>
        </w:rPr>
        <w:t>Montooth</w:t>
      </w:r>
      <w:r w:rsidRPr="00172B47">
        <w:rPr>
          <w:rFonts w:asciiTheme="majorHAnsi" w:hAnsiTheme="majorHAnsi" w:cs="Courier New"/>
          <w:sz w:val="20"/>
          <w:szCs w:val="20"/>
        </w:rPr>
        <w:t xml:space="preserve"> asked Tori if it would be okay to carbon copy the commissioners on the correspondence.</w:t>
      </w:r>
    </w:p>
    <w:p w14:paraId="3619FEDE" w14:textId="33F2F69D" w:rsidR="00257264" w:rsidRPr="00172B47" w:rsidRDefault="00257264" w:rsidP="00943429">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Tori Sundheim said it is okay to CC and that the only problem is when people start to reply all</w:t>
      </w:r>
      <w:r w:rsidR="00DA6C74">
        <w:rPr>
          <w:rFonts w:asciiTheme="majorHAnsi" w:hAnsiTheme="majorHAnsi" w:cs="Courier New"/>
          <w:sz w:val="20"/>
          <w:szCs w:val="20"/>
        </w:rPr>
        <w:t>. T</w:t>
      </w:r>
      <w:r w:rsidRPr="00172B47">
        <w:rPr>
          <w:rFonts w:asciiTheme="majorHAnsi" w:hAnsiTheme="majorHAnsi" w:cs="Courier New"/>
          <w:sz w:val="20"/>
          <w:szCs w:val="20"/>
        </w:rPr>
        <w:t>hat is prohibited by open meeting laws.</w:t>
      </w:r>
    </w:p>
    <w:p w14:paraId="08FCFF94" w14:textId="5C672BF9"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Commissioner Lathouris recommends putting in bold and all caps in the beginning saying that this is for informational purposes only and that commissioners shall not respond to</w:t>
      </w:r>
      <w:r w:rsidR="00DA6C74">
        <w:rPr>
          <w:rFonts w:asciiTheme="majorHAnsi" w:hAnsiTheme="majorHAnsi" w:cs="Courier New"/>
          <w:sz w:val="20"/>
          <w:szCs w:val="20"/>
        </w:rPr>
        <w:t xml:space="preserve"> all, in order </w:t>
      </w:r>
      <w:r w:rsidR="002C162C">
        <w:rPr>
          <w:rFonts w:asciiTheme="majorHAnsi" w:hAnsiTheme="majorHAnsi" w:cs="Courier New"/>
          <w:sz w:val="20"/>
          <w:szCs w:val="20"/>
        </w:rPr>
        <w:t xml:space="preserve">to </w:t>
      </w:r>
      <w:r w:rsidRPr="00172B47">
        <w:rPr>
          <w:rFonts w:asciiTheme="majorHAnsi" w:hAnsiTheme="majorHAnsi" w:cs="Courier New"/>
          <w:sz w:val="20"/>
          <w:szCs w:val="20"/>
        </w:rPr>
        <w:t>follow the open meeting laws.</w:t>
      </w:r>
    </w:p>
    <w:p w14:paraId="64888FD2" w14:textId="496C92A2" w:rsidR="00257264" w:rsidRPr="00172B47" w:rsidRDefault="00257264" w:rsidP="00172B47">
      <w:pPr>
        <w:spacing w:line="240" w:lineRule="auto"/>
        <w:ind w:right="-360"/>
        <w:rPr>
          <w:rFonts w:asciiTheme="majorHAnsi" w:hAnsiTheme="majorHAnsi" w:cs="Courier New"/>
          <w:sz w:val="20"/>
          <w:szCs w:val="20"/>
        </w:rPr>
      </w:pPr>
      <w:r w:rsidRPr="00172B47">
        <w:rPr>
          <w:rFonts w:asciiTheme="majorHAnsi" w:hAnsiTheme="majorHAnsi" w:cs="Courier New"/>
          <w:sz w:val="20"/>
          <w:szCs w:val="20"/>
        </w:rPr>
        <w:t>Tori Sundheim agreed.</w:t>
      </w:r>
    </w:p>
    <w:p w14:paraId="47F1A76D" w14:textId="5DC313B9" w:rsidR="0086761E" w:rsidRPr="00943429" w:rsidRDefault="00775F81" w:rsidP="00943429">
      <w:pPr>
        <w:pStyle w:val="ListParagraph"/>
        <w:numPr>
          <w:ilvl w:val="0"/>
          <w:numId w:val="7"/>
        </w:numPr>
        <w:ind w:left="180" w:right="-360" w:hanging="180"/>
        <w:rPr>
          <w:rFonts w:asciiTheme="majorHAnsi" w:hAnsiTheme="majorHAnsi" w:cs="Courier New"/>
          <w:sz w:val="20"/>
          <w:szCs w:val="20"/>
        </w:rPr>
      </w:pPr>
      <w:r w:rsidRPr="00943429">
        <w:rPr>
          <w:rFonts w:asciiTheme="majorHAnsi" w:hAnsiTheme="majorHAnsi" w:cs="Courier New"/>
          <w:sz w:val="20"/>
          <w:szCs w:val="20"/>
        </w:rPr>
        <w:t>Commissioner Krolicki stated that she believes they already went over this topic earlier and asked if everyone else agreed.</w:t>
      </w:r>
    </w:p>
    <w:p w14:paraId="729BFA92" w14:textId="6319188C" w:rsidR="00775F81" w:rsidRPr="00DA6C74" w:rsidRDefault="00775F81" w:rsidP="00DA6C74">
      <w:pPr>
        <w:spacing w:line="240" w:lineRule="auto"/>
        <w:ind w:right="-360"/>
        <w:rPr>
          <w:rFonts w:asciiTheme="majorHAnsi" w:hAnsiTheme="majorHAnsi" w:cs="Courier New"/>
          <w:sz w:val="20"/>
          <w:szCs w:val="20"/>
        </w:rPr>
      </w:pPr>
      <w:r w:rsidRPr="00DA6C74">
        <w:rPr>
          <w:rFonts w:asciiTheme="majorHAnsi" w:hAnsiTheme="majorHAnsi" w:cs="Courier New"/>
          <w:sz w:val="20"/>
          <w:szCs w:val="20"/>
        </w:rPr>
        <w:t>Commissioner Lathouris agreed.</w:t>
      </w:r>
    </w:p>
    <w:p w14:paraId="54CFAA25" w14:textId="2B04184C" w:rsidR="00775F81" w:rsidRPr="00943429" w:rsidRDefault="00775F81" w:rsidP="00943429">
      <w:pPr>
        <w:pStyle w:val="ListParagraph"/>
        <w:numPr>
          <w:ilvl w:val="0"/>
          <w:numId w:val="7"/>
        </w:numPr>
        <w:tabs>
          <w:tab w:val="left" w:pos="180"/>
        </w:tabs>
        <w:ind w:left="90" w:right="-360" w:hanging="90"/>
        <w:rPr>
          <w:rFonts w:asciiTheme="majorHAnsi" w:hAnsiTheme="majorHAnsi" w:cs="Courier New"/>
          <w:sz w:val="20"/>
          <w:szCs w:val="20"/>
        </w:rPr>
      </w:pPr>
      <w:r w:rsidRPr="00943429">
        <w:rPr>
          <w:rFonts w:asciiTheme="majorHAnsi" w:hAnsiTheme="majorHAnsi" w:cs="Courier New"/>
          <w:sz w:val="20"/>
          <w:szCs w:val="20"/>
        </w:rPr>
        <w:t xml:space="preserve">Chairman Arnold went on to discuss one of the requirements of AB 264. </w:t>
      </w:r>
      <w:r w:rsidR="002C162C" w:rsidRPr="00943429">
        <w:rPr>
          <w:rFonts w:asciiTheme="majorHAnsi" w:hAnsiTheme="majorHAnsi" w:cs="Courier New"/>
          <w:sz w:val="20"/>
          <w:szCs w:val="20"/>
        </w:rPr>
        <w:t xml:space="preserve">The Commission is to have Tribal contact information on the website. He noticed that the two areas on the website that house this information do not agree. </w:t>
      </w:r>
      <w:r w:rsidRPr="00943429">
        <w:rPr>
          <w:rFonts w:asciiTheme="majorHAnsi" w:hAnsiTheme="majorHAnsi" w:cs="Courier New"/>
          <w:sz w:val="20"/>
          <w:szCs w:val="20"/>
        </w:rPr>
        <w:t xml:space="preserve"> He said they just need to make sure </w:t>
      </w:r>
      <w:r w:rsidR="00943429" w:rsidRPr="00943429">
        <w:rPr>
          <w:rFonts w:asciiTheme="majorHAnsi" w:hAnsiTheme="majorHAnsi" w:cs="Courier New"/>
          <w:sz w:val="20"/>
          <w:szCs w:val="20"/>
        </w:rPr>
        <w:t>visitors are</w:t>
      </w:r>
      <w:r w:rsidRPr="00943429">
        <w:rPr>
          <w:rFonts w:asciiTheme="majorHAnsi" w:hAnsiTheme="majorHAnsi" w:cs="Courier New"/>
          <w:sz w:val="20"/>
          <w:szCs w:val="20"/>
        </w:rPr>
        <w:t xml:space="preserve"> getting the correct information</w:t>
      </w:r>
      <w:r w:rsidR="002C162C" w:rsidRPr="00943429">
        <w:rPr>
          <w:rFonts w:asciiTheme="majorHAnsi" w:hAnsiTheme="majorHAnsi" w:cs="Courier New"/>
          <w:sz w:val="20"/>
          <w:szCs w:val="20"/>
        </w:rPr>
        <w:t xml:space="preserve">. </w:t>
      </w:r>
    </w:p>
    <w:p w14:paraId="1649AFFE" w14:textId="45AA2893" w:rsidR="00775F81" w:rsidRPr="00DA6C74" w:rsidRDefault="00943429" w:rsidP="00943429">
      <w:pPr>
        <w:spacing w:line="240" w:lineRule="auto"/>
        <w:ind w:left="90" w:right="-360"/>
        <w:rPr>
          <w:rFonts w:asciiTheme="majorHAnsi" w:hAnsiTheme="majorHAnsi" w:cs="Courier New"/>
          <w:sz w:val="20"/>
          <w:szCs w:val="20"/>
        </w:rPr>
      </w:pPr>
      <w:r>
        <w:rPr>
          <w:rFonts w:asciiTheme="majorHAnsi" w:hAnsiTheme="majorHAnsi" w:cs="Courier New"/>
          <w:sz w:val="20"/>
          <w:szCs w:val="20"/>
        </w:rPr>
        <w:t xml:space="preserve"> </w:t>
      </w:r>
      <w:r w:rsidR="00775F81" w:rsidRPr="00DA6C74">
        <w:rPr>
          <w:rFonts w:asciiTheme="majorHAnsi" w:hAnsiTheme="majorHAnsi" w:cs="Courier New"/>
          <w:sz w:val="20"/>
          <w:szCs w:val="20"/>
        </w:rPr>
        <w:t>Commissioner Lathouris talked about internal records</w:t>
      </w:r>
      <w:r w:rsidR="00B96CC7">
        <w:rPr>
          <w:rFonts w:asciiTheme="majorHAnsi" w:hAnsiTheme="majorHAnsi" w:cs="Courier New"/>
          <w:sz w:val="20"/>
          <w:szCs w:val="20"/>
        </w:rPr>
        <w:t xml:space="preserve"> and having Tribal election dates.</w:t>
      </w:r>
      <w:r w:rsidR="000818F9" w:rsidRPr="00DA6C74">
        <w:rPr>
          <w:rFonts w:asciiTheme="majorHAnsi" w:hAnsiTheme="majorHAnsi" w:cs="Courier New"/>
          <w:sz w:val="20"/>
          <w:szCs w:val="20"/>
        </w:rPr>
        <w:t xml:space="preserve"> He recommends asking the tribes if they are okay with the post up their election days.</w:t>
      </w:r>
    </w:p>
    <w:p w14:paraId="5EE5EB37" w14:textId="0619BD91" w:rsidR="000818F9" w:rsidRPr="00964373" w:rsidRDefault="000818F9" w:rsidP="00964373">
      <w:pPr>
        <w:pStyle w:val="ListParagraph"/>
        <w:numPr>
          <w:ilvl w:val="0"/>
          <w:numId w:val="7"/>
        </w:numPr>
        <w:tabs>
          <w:tab w:val="left" w:pos="180"/>
        </w:tabs>
        <w:ind w:left="90" w:right="-360" w:hanging="90"/>
        <w:rPr>
          <w:rFonts w:asciiTheme="majorHAnsi" w:hAnsiTheme="majorHAnsi" w:cs="Courier New"/>
          <w:sz w:val="20"/>
          <w:szCs w:val="20"/>
        </w:rPr>
      </w:pPr>
      <w:r w:rsidRPr="00964373">
        <w:rPr>
          <w:rFonts w:asciiTheme="majorHAnsi" w:hAnsiTheme="majorHAnsi" w:cs="Courier New"/>
          <w:sz w:val="20"/>
          <w:szCs w:val="20"/>
        </w:rPr>
        <w:t>Commissioner Krolicki suggested that they should adopt a small advisory committee to work on the template and move some stuff out as a group.</w:t>
      </w:r>
    </w:p>
    <w:p w14:paraId="4E01AF7F" w14:textId="4E3C3F1A" w:rsidR="000818F9" w:rsidRPr="00964373" w:rsidRDefault="000818F9" w:rsidP="00964373">
      <w:pPr>
        <w:tabs>
          <w:tab w:val="left" w:pos="180"/>
        </w:tabs>
        <w:ind w:left="180" w:right="-360" w:hanging="90"/>
        <w:rPr>
          <w:rFonts w:asciiTheme="majorHAnsi" w:hAnsiTheme="majorHAnsi" w:cs="Courier New"/>
          <w:sz w:val="20"/>
          <w:szCs w:val="20"/>
        </w:rPr>
      </w:pPr>
      <w:r w:rsidRPr="00964373">
        <w:rPr>
          <w:rFonts w:asciiTheme="majorHAnsi" w:hAnsiTheme="majorHAnsi" w:cs="Courier New"/>
          <w:sz w:val="20"/>
          <w:szCs w:val="20"/>
        </w:rPr>
        <w:t>Commissioner Lathouris asked Tori what the best way for the commission to draft up the policy to consider and would it be an advisory committee.</w:t>
      </w:r>
    </w:p>
    <w:p w14:paraId="784D9FA9" w14:textId="75D948C3" w:rsidR="000818F9" w:rsidRPr="00DA6C74" w:rsidRDefault="000818F9" w:rsidP="00DA6C74">
      <w:pPr>
        <w:spacing w:line="240" w:lineRule="auto"/>
        <w:ind w:right="-360"/>
        <w:rPr>
          <w:rFonts w:asciiTheme="majorHAnsi" w:hAnsiTheme="majorHAnsi" w:cs="Courier New"/>
          <w:sz w:val="20"/>
          <w:szCs w:val="20"/>
        </w:rPr>
      </w:pPr>
      <w:r w:rsidRPr="00DA6C74">
        <w:rPr>
          <w:rFonts w:asciiTheme="majorHAnsi" w:hAnsiTheme="majorHAnsi" w:cs="Courier New"/>
          <w:sz w:val="20"/>
          <w:szCs w:val="20"/>
        </w:rPr>
        <w:t xml:space="preserve">Tori Sundheim reminds that if they create an advisory </w:t>
      </w:r>
      <w:r w:rsidR="00904232" w:rsidRPr="00DA6C74">
        <w:rPr>
          <w:rFonts w:asciiTheme="majorHAnsi" w:hAnsiTheme="majorHAnsi" w:cs="Courier New"/>
          <w:sz w:val="20"/>
          <w:szCs w:val="20"/>
        </w:rPr>
        <w:t>committee,</w:t>
      </w:r>
      <w:r w:rsidRPr="00DA6C74">
        <w:rPr>
          <w:rFonts w:asciiTheme="majorHAnsi" w:hAnsiTheme="majorHAnsi" w:cs="Courier New"/>
          <w:sz w:val="20"/>
          <w:szCs w:val="20"/>
        </w:rPr>
        <w:t xml:space="preserve"> they will be subje</w:t>
      </w:r>
      <w:r w:rsidR="00FA489C" w:rsidRPr="00DA6C74">
        <w:rPr>
          <w:rFonts w:asciiTheme="majorHAnsi" w:hAnsiTheme="majorHAnsi" w:cs="Courier New"/>
          <w:sz w:val="20"/>
          <w:szCs w:val="20"/>
        </w:rPr>
        <w:t>c</w:t>
      </w:r>
      <w:r w:rsidRPr="00DA6C74">
        <w:rPr>
          <w:rFonts w:asciiTheme="majorHAnsi" w:hAnsiTheme="majorHAnsi" w:cs="Courier New"/>
          <w:sz w:val="20"/>
          <w:szCs w:val="20"/>
        </w:rPr>
        <w:t>t to open meeting laws.</w:t>
      </w:r>
    </w:p>
    <w:p w14:paraId="7EA93784" w14:textId="096EB681" w:rsidR="000818F9" w:rsidRPr="00DA6C74" w:rsidRDefault="000818F9" w:rsidP="00DA6C74">
      <w:pPr>
        <w:spacing w:line="240" w:lineRule="auto"/>
        <w:ind w:right="-360"/>
        <w:rPr>
          <w:rFonts w:asciiTheme="majorHAnsi" w:hAnsiTheme="majorHAnsi" w:cs="Courier New"/>
          <w:sz w:val="20"/>
          <w:szCs w:val="20"/>
        </w:rPr>
      </w:pPr>
      <w:r w:rsidRPr="00DA6C74">
        <w:rPr>
          <w:rFonts w:asciiTheme="majorHAnsi" w:hAnsiTheme="majorHAnsi" w:cs="Courier New"/>
          <w:sz w:val="20"/>
          <w:szCs w:val="20"/>
        </w:rPr>
        <w:t>Tori Sundheim states that it is a decision for the commission and that she thinks it makes sense to have the discussion right now and decide if they need an advisory committee.</w:t>
      </w:r>
    </w:p>
    <w:p w14:paraId="27962DFE" w14:textId="5BEB3D90" w:rsidR="000818F9" w:rsidRDefault="000818F9" w:rsidP="000818F9">
      <w:pPr>
        <w:spacing w:line="240" w:lineRule="auto"/>
        <w:contextualSpacing/>
        <w:rPr>
          <w:rFonts w:asciiTheme="majorHAnsi" w:hAnsiTheme="majorHAnsi"/>
          <w:b/>
          <w:sz w:val="20"/>
          <w:szCs w:val="20"/>
        </w:rPr>
      </w:pPr>
      <w:r>
        <w:rPr>
          <w:rFonts w:asciiTheme="majorHAnsi" w:hAnsiTheme="majorHAnsi"/>
          <w:b/>
          <w:sz w:val="20"/>
          <w:szCs w:val="20"/>
        </w:rPr>
        <w:t>Motion: That the Commission Direct Lathouris as Vice Chair and the Executive Director to Prepare a Draft AB 264 Policy, the Consultation Policy for Review from the Commission for the Next Meeting.</w:t>
      </w:r>
    </w:p>
    <w:p w14:paraId="476F2930" w14:textId="77777777" w:rsidR="000818F9" w:rsidRDefault="000818F9" w:rsidP="000818F9">
      <w:pPr>
        <w:spacing w:line="240" w:lineRule="auto"/>
        <w:contextualSpacing/>
        <w:rPr>
          <w:rFonts w:asciiTheme="majorHAnsi" w:hAnsiTheme="majorHAnsi"/>
          <w:b/>
          <w:sz w:val="20"/>
          <w:szCs w:val="20"/>
        </w:rPr>
      </w:pPr>
      <w:r>
        <w:rPr>
          <w:rFonts w:asciiTheme="majorHAnsi" w:hAnsiTheme="majorHAnsi"/>
          <w:b/>
          <w:sz w:val="20"/>
          <w:szCs w:val="20"/>
        </w:rPr>
        <w:t>By:</w:t>
      </w:r>
      <w:r>
        <w:rPr>
          <w:rFonts w:asciiTheme="majorHAnsi" w:hAnsiTheme="majorHAnsi"/>
          <w:b/>
          <w:sz w:val="20"/>
          <w:szCs w:val="20"/>
        </w:rPr>
        <w:tab/>
        <w:t>Commissioner Lathouris</w:t>
      </w:r>
    </w:p>
    <w:p w14:paraId="0E8BEDF5" w14:textId="77777777" w:rsidR="000818F9" w:rsidRPr="006C00D5" w:rsidRDefault="000818F9" w:rsidP="000818F9">
      <w:pPr>
        <w:spacing w:line="240" w:lineRule="auto"/>
        <w:contextualSpacing/>
        <w:rPr>
          <w:rFonts w:asciiTheme="majorHAnsi" w:hAnsiTheme="majorHAnsi"/>
          <w:b/>
          <w:sz w:val="20"/>
          <w:szCs w:val="20"/>
        </w:rPr>
      </w:pPr>
      <w:r>
        <w:rPr>
          <w:rFonts w:asciiTheme="majorHAnsi" w:hAnsiTheme="majorHAnsi"/>
          <w:b/>
          <w:sz w:val="20"/>
          <w:szCs w:val="20"/>
        </w:rPr>
        <w:t>Second:</w:t>
      </w:r>
      <w:r>
        <w:rPr>
          <w:rFonts w:asciiTheme="majorHAnsi" w:hAnsiTheme="majorHAnsi"/>
          <w:b/>
          <w:sz w:val="20"/>
          <w:szCs w:val="20"/>
        </w:rPr>
        <w:tab/>
        <w:t>Commissioner Krolicki</w:t>
      </w:r>
    </w:p>
    <w:p w14:paraId="2934897A" w14:textId="26A4A645" w:rsidR="000818F9" w:rsidRPr="00BF20D0" w:rsidRDefault="000818F9" w:rsidP="000818F9">
      <w:pPr>
        <w:spacing w:line="240" w:lineRule="auto"/>
        <w:contextualSpacing/>
        <w:rPr>
          <w:rFonts w:asciiTheme="majorHAnsi" w:hAnsiTheme="majorHAnsi"/>
          <w:b/>
          <w:sz w:val="20"/>
          <w:szCs w:val="20"/>
        </w:rPr>
      </w:pPr>
      <w:r w:rsidRPr="00BF20D0">
        <w:rPr>
          <w:rFonts w:asciiTheme="majorHAnsi" w:hAnsiTheme="majorHAnsi"/>
          <w:b/>
          <w:sz w:val="20"/>
          <w:szCs w:val="20"/>
        </w:rPr>
        <w:t xml:space="preserve">Vote: </w:t>
      </w:r>
      <w:r>
        <w:rPr>
          <w:rFonts w:asciiTheme="majorHAnsi" w:hAnsiTheme="majorHAnsi"/>
          <w:b/>
          <w:sz w:val="20"/>
          <w:szCs w:val="20"/>
        </w:rPr>
        <w:tab/>
      </w:r>
      <w:r w:rsidRPr="00BF20D0">
        <w:rPr>
          <w:rFonts w:asciiTheme="majorHAnsi" w:hAnsiTheme="majorHAnsi"/>
          <w:b/>
          <w:sz w:val="20"/>
          <w:szCs w:val="20"/>
        </w:rPr>
        <w:t xml:space="preserve"> Passed unanimously</w:t>
      </w:r>
      <w:r>
        <w:rPr>
          <w:rFonts w:asciiTheme="majorHAnsi" w:hAnsiTheme="majorHAnsi"/>
          <w:b/>
          <w:sz w:val="20"/>
          <w:szCs w:val="20"/>
        </w:rPr>
        <w:t xml:space="preserve"> </w:t>
      </w:r>
    </w:p>
    <w:p w14:paraId="7196B6DA" w14:textId="77777777" w:rsidR="000818F9" w:rsidRDefault="000818F9" w:rsidP="0086761E">
      <w:pPr>
        <w:spacing w:line="240" w:lineRule="auto"/>
        <w:contextualSpacing/>
        <w:rPr>
          <w:rFonts w:asciiTheme="majorHAnsi" w:hAnsiTheme="majorHAnsi" w:cs="Courier New"/>
        </w:rPr>
      </w:pPr>
    </w:p>
    <w:p w14:paraId="12B3A613" w14:textId="158B5DCA" w:rsidR="00441DD9" w:rsidRPr="00441DD9" w:rsidRDefault="00FA489C" w:rsidP="0086761E">
      <w:pPr>
        <w:spacing w:line="240" w:lineRule="auto"/>
        <w:contextualSpacing/>
        <w:rPr>
          <w:rFonts w:asciiTheme="majorHAnsi" w:hAnsiTheme="majorHAnsi"/>
          <w:b/>
          <w:bCs/>
          <w:color w:val="4F81BD" w:themeColor="accent1"/>
          <w:sz w:val="20"/>
          <w:szCs w:val="20"/>
        </w:rPr>
      </w:pPr>
      <w:r>
        <w:rPr>
          <w:rFonts w:asciiTheme="majorHAnsi" w:hAnsiTheme="majorHAnsi"/>
          <w:b/>
          <w:bCs/>
          <w:color w:val="4F81BD" w:themeColor="accent1"/>
          <w:sz w:val="26"/>
          <w:szCs w:val="26"/>
        </w:rPr>
        <w:t>I</w:t>
      </w:r>
      <w:r w:rsidR="00441DD9">
        <w:rPr>
          <w:rFonts w:asciiTheme="majorHAnsi" w:hAnsiTheme="majorHAnsi"/>
          <w:b/>
          <w:bCs/>
          <w:color w:val="4F81BD" w:themeColor="accent1"/>
          <w:sz w:val="26"/>
          <w:szCs w:val="26"/>
        </w:rPr>
        <w:t>X</w:t>
      </w:r>
      <w:r w:rsidR="00964373">
        <w:rPr>
          <w:rFonts w:asciiTheme="majorHAnsi" w:hAnsiTheme="majorHAnsi"/>
          <w:b/>
          <w:bCs/>
          <w:color w:val="4F81BD" w:themeColor="accent1"/>
          <w:sz w:val="26"/>
          <w:szCs w:val="26"/>
        </w:rPr>
        <w:t>B</w:t>
      </w:r>
      <w:r>
        <w:rPr>
          <w:rFonts w:asciiTheme="majorHAnsi" w:hAnsiTheme="majorHAnsi"/>
          <w:b/>
          <w:bCs/>
          <w:color w:val="4F81BD" w:themeColor="accent1"/>
          <w:sz w:val="26"/>
          <w:szCs w:val="26"/>
        </w:rPr>
        <w:t>.</w:t>
      </w:r>
      <w:r w:rsidR="00441DD9">
        <w:rPr>
          <w:rFonts w:asciiTheme="majorHAnsi" w:hAnsiTheme="majorHAnsi"/>
          <w:b/>
          <w:bCs/>
          <w:color w:val="4F81BD" w:themeColor="accent1"/>
          <w:sz w:val="26"/>
          <w:szCs w:val="26"/>
        </w:rPr>
        <w:t xml:space="preserve">  Update o</w:t>
      </w:r>
      <w:r w:rsidR="00D57169">
        <w:rPr>
          <w:rFonts w:asciiTheme="majorHAnsi" w:hAnsiTheme="majorHAnsi"/>
          <w:b/>
          <w:bCs/>
          <w:color w:val="4F81BD" w:themeColor="accent1"/>
          <w:sz w:val="26"/>
          <w:szCs w:val="26"/>
        </w:rPr>
        <w:t xml:space="preserve">f </w:t>
      </w:r>
      <w:r w:rsidR="00441DD9">
        <w:rPr>
          <w:rFonts w:asciiTheme="majorHAnsi" w:hAnsiTheme="majorHAnsi"/>
          <w:b/>
          <w:bCs/>
          <w:color w:val="4F81BD" w:themeColor="accent1"/>
          <w:sz w:val="26"/>
          <w:szCs w:val="26"/>
        </w:rPr>
        <w:t xml:space="preserve">the National Historic Landmark Combination Application </w:t>
      </w:r>
      <w:r w:rsidR="00441DD9" w:rsidRPr="00441DD9">
        <w:rPr>
          <w:rFonts w:asciiTheme="majorHAnsi" w:hAnsiTheme="majorHAnsi"/>
          <w:b/>
          <w:bCs/>
          <w:color w:val="4F81BD" w:themeColor="accent1"/>
          <w:sz w:val="20"/>
          <w:szCs w:val="20"/>
        </w:rPr>
        <w:t>(For Discussion and Possible Action)</w:t>
      </w:r>
    </w:p>
    <w:p w14:paraId="390761CA" w14:textId="77777777" w:rsidR="008E2551" w:rsidRDefault="008E2551" w:rsidP="0086761E">
      <w:pPr>
        <w:spacing w:line="240" w:lineRule="auto"/>
        <w:contextualSpacing/>
        <w:rPr>
          <w:rFonts w:asciiTheme="majorHAnsi" w:hAnsiTheme="majorHAnsi"/>
          <w:color w:val="000000" w:themeColor="text1"/>
          <w:sz w:val="20"/>
          <w:szCs w:val="20"/>
        </w:rPr>
      </w:pPr>
    </w:p>
    <w:p w14:paraId="6D185F63" w14:textId="09A278F7" w:rsidR="00441DD9" w:rsidRPr="00DA6C74" w:rsidRDefault="00964373" w:rsidP="0086761E">
      <w:pPr>
        <w:spacing w:line="240" w:lineRule="auto"/>
        <w:contextualSpacing/>
        <w:rPr>
          <w:rFonts w:asciiTheme="majorHAnsi" w:hAnsiTheme="majorHAnsi"/>
          <w:color w:val="000000" w:themeColor="text1"/>
          <w:sz w:val="20"/>
          <w:szCs w:val="20"/>
        </w:rPr>
      </w:pPr>
      <w:r>
        <w:rPr>
          <w:rFonts w:asciiTheme="majorHAnsi" w:hAnsiTheme="majorHAnsi"/>
          <w:color w:val="000000" w:themeColor="text1"/>
          <w:sz w:val="20"/>
          <w:szCs w:val="20"/>
        </w:rPr>
        <w:t>Director</w:t>
      </w:r>
      <w:r w:rsidR="00441DD9" w:rsidRPr="00DA6C74">
        <w:rPr>
          <w:rFonts w:asciiTheme="majorHAnsi" w:hAnsiTheme="majorHAnsi"/>
          <w:color w:val="000000" w:themeColor="text1"/>
          <w:sz w:val="20"/>
          <w:szCs w:val="20"/>
        </w:rPr>
        <w:t xml:space="preserve"> Rahder </w:t>
      </w:r>
      <w:r>
        <w:rPr>
          <w:rFonts w:asciiTheme="majorHAnsi" w:hAnsiTheme="majorHAnsi"/>
          <w:color w:val="000000" w:themeColor="text1"/>
          <w:sz w:val="20"/>
          <w:szCs w:val="20"/>
        </w:rPr>
        <w:t>gave</w:t>
      </w:r>
      <w:r w:rsidR="00441DD9" w:rsidRPr="00DA6C74">
        <w:rPr>
          <w:rFonts w:asciiTheme="majorHAnsi" w:hAnsiTheme="majorHAnsi"/>
          <w:color w:val="000000" w:themeColor="text1"/>
          <w:sz w:val="20"/>
          <w:szCs w:val="20"/>
        </w:rPr>
        <w:t xml:space="preserve"> an update on the status.  She has been in communication with Dr. Greg Smoak</w:t>
      </w:r>
      <w:r w:rsidR="00D57169" w:rsidRPr="00DA6C74">
        <w:rPr>
          <w:rFonts w:asciiTheme="majorHAnsi" w:hAnsiTheme="majorHAnsi"/>
          <w:color w:val="000000" w:themeColor="text1"/>
          <w:sz w:val="20"/>
          <w:szCs w:val="20"/>
        </w:rPr>
        <w:t xml:space="preserve"> at the University of Utah who did the research and created the application to the National Park Service for the status.  She read the e-mail from Dr. Greg Smoak for the commission.</w:t>
      </w:r>
    </w:p>
    <w:p w14:paraId="59BEFB38" w14:textId="0EB8895C" w:rsidR="00D57169" w:rsidRDefault="00D57169" w:rsidP="0086761E">
      <w:pPr>
        <w:spacing w:line="240" w:lineRule="auto"/>
        <w:contextualSpacing/>
        <w:rPr>
          <w:rFonts w:asciiTheme="majorHAnsi" w:hAnsiTheme="majorHAnsi"/>
          <w:color w:val="000000" w:themeColor="text1"/>
        </w:rPr>
      </w:pPr>
    </w:p>
    <w:p w14:paraId="587A451E" w14:textId="5C3BF24B" w:rsidR="00D57169" w:rsidRPr="00DA6C74" w:rsidRDefault="00D57169"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Chairman Arnold asked if there were any questions and there were none.</w:t>
      </w:r>
    </w:p>
    <w:p w14:paraId="02CB1C70" w14:textId="450EAB76" w:rsidR="00D57169" w:rsidRDefault="00D57169" w:rsidP="0086761E">
      <w:pPr>
        <w:spacing w:line="240" w:lineRule="auto"/>
        <w:contextualSpacing/>
        <w:rPr>
          <w:rFonts w:asciiTheme="majorHAnsi" w:hAnsiTheme="majorHAnsi"/>
          <w:color w:val="000000" w:themeColor="text1"/>
        </w:rPr>
      </w:pPr>
    </w:p>
    <w:p w14:paraId="5ED49F3D" w14:textId="2C284FC4" w:rsidR="00D57169" w:rsidRDefault="00964373" w:rsidP="0086761E">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lastRenderedPageBreak/>
        <w:t>IXC</w:t>
      </w:r>
      <w:r w:rsidR="00FA489C">
        <w:rPr>
          <w:rFonts w:asciiTheme="majorHAnsi" w:hAnsiTheme="majorHAnsi"/>
          <w:b/>
          <w:bCs/>
          <w:color w:val="4F81BD" w:themeColor="accent1"/>
          <w:sz w:val="26"/>
          <w:szCs w:val="26"/>
        </w:rPr>
        <w:t>.</w:t>
      </w:r>
      <w:r w:rsidR="00D57169" w:rsidRPr="00D57169">
        <w:rPr>
          <w:rFonts w:asciiTheme="majorHAnsi" w:hAnsiTheme="majorHAnsi"/>
          <w:b/>
          <w:bCs/>
          <w:color w:val="4F81BD" w:themeColor="accent1"/>
          <w:sz w:val="26"/>
          <w:szCs w:val="26"/>
        </w:rPr>
        <w:t xml:space="preserve">  Update of Nevada Indian Commission Outreach</w:t>
      </w:r>
      <w:r>
        <w:rPr>
          <w:rFonts w:asciiTheme="majorHAnsi" w:hAnsiTheme="majorHAnsi"/>
          <w:b/>
          <w:bCs/>
          <w:color w:val="4F81BD" w:themeColor="accent1"/>
          <w:sz w:val="26"/>
          <w:szCs w:val="26"/>
        </w:rPr>
        <w:t xml:space="preserve"> to Tribes Regarding Bill Draft Requests and Potential Changes in State Legislation (For Discussion and Possible Action)</w:t>
      </w:r>
    </w:p>
    <w:p w14:paraId="77CD735E" w14:textId="77777777" w:rsidR="008E2551" w:rsidRDefault="008E2551" w:rsidP="0086761E">
      <w:pPr>
        <w:spacing w:line="240" w:lineRule="auto"/>
        <w:contextualSpacing/>
        <w:rPr>
          <w:rFonts w:asciiTheme="majorHAnsi" w:hAnsiTheme="majorHAnsi"/>
          <w:color w:val="000000" w:themeColor="text1"/>
          <w:sz w:val="20"/>
          <w:szCs w:val="20"/>
        </w:rPr>
      </w:pPr>
    </w:p>
    <w:p w14:paraId="564EE124" w14:textId="4EF96054" w:rsidR="00D57169" w:rsidRPr="00DA6C74" w:rsidRDefault="00D57169"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 xml:space="preserve">Director Montooth stated that she needs help from the commissioners on this agenda item.  She said that they had talked in the last meeting about moving forward with bill draft requests for the legislative session that starts in February.  She did some outreach and talked </w:t>
      </w:r>
      <w:r w:rsidR="00105203">
        <w:rPr>
          <w:rFonts w:asciiTheme="majorHAnsi" w:hAnsiTheme="majorHAnsi"/>
          <w:color w:val="000000" w:themeColor="text1"/>
          <w:sz w:val="20"/>
          <w:szCs w:val="20"/>
        </w:rPr>
        <w:t>with</w:t>
      </w:r>
      <w:r w:rsidRPr="00DA6C74">
        <w:rPr>
          <w:rFonts w:asciiTheme="majorHAnsi" w:hAnsiTheme="majorHAnsi"/>
          <w:color w:val="000000" w:themeColor="text1"/>
          <w:sz w:val="20"/>
          <w:szCs w:val="20"/>
        </w:rPr>
        <w:t xml:space="preserve"> several tribal leaders, tribal educators, and compiled a list of potential bill draft requests.  Most items that she was interested in involve</w:t>
      </w:r>
      <w:r w:rsidR="00964373">
        <w:rPr>
          <w:rFonts w:asciiTheme="majorHAnsi" w:hAnsiTheme="majorHAnsi"/>
          <w:color w:val="000000" w:themeColor="text1"/>
          <w:sz w:val="20"/>
          <w:szCs w:val="20"/>
        </w:rPr>
        <w:t>d a</w:t>
      </w:r>
      <w:r w:rsidRPr="00DA6C74">
        <w:rPr>
          <w:rFonts w:asciiTheme="majorHAnsi" w:hAnsiTheme="majorHAnsi"/>
          <w:color w:val="000000" w:themeColor="text1"/>
          <w:sz w:val="20"/>
          <w:szCs w:val="20"/>
        </w:rPr>
        <w:t xml:space="preserve"> fiscal </w:t>
      </w:r>
      <w:r w:rsidR="00964373" w:rsidRPr="00DA6C74">
        <w:rPr>
          <w:rFonts w:asciiTheme="majorHAnsi" w:hAnsiTheme="majorHAnsi"/>
          <w:color w:val="000000" w:themeColor="text1"/>
          <w:sz w:val="20"/>
          <w:szCs w:val="20"/>
        </w:rPr>
        <w:t>note,</w:t>
      </w:r>
      <w:r w:rsidRPr="00DA6C74">
        <w:rPr>
          <w:rFonts w:asciiTheme="majorHAnsi" w:hAnsiTheme="majorHAnsi"/>
          <w:color w:val="000000" w:themeColor="text1"/>
          <w:sz w:val="20"/>
          <w:szCs w:val="20"/>
        </w:rPr>
        <w:t xml:space="preserve"> </w:t>
      </w:r>
      <w:r w:rsidR="00964373">
        <w:rPr>
          <w:rFonts w:asciiTheme="majorHAnsi" w:hAnsiTheme="majorHAnsi"/>
          <w:color w:val="000000" w:themeColor="text1"/>
          <w:sz w:val="20"/>
          <w:szCs w:val="20"/>
        </w:rPr>
        <w:t>but</w:t>
      </w:r>
      <w:r w:rsidRPr="00DA6C74">
        <w:rPr>
          <w:rFonts w:asciiTheme="majorHAnsi" w:hAnsiTheme="majorHAnsi"/>
          <w:color w:val="000000" w:themeColor="text1"/>
          <w:sz w:val="20"/>
          <w:szCs w:val="20"/>
        </w:rPr>
        <w:t xml:space="preserve"> it has been made clear that </w:t>
      </w:r>
      <w:r w:rsidR="00964373">
        <w:rPr>
          <w:rFonts w:asciiTheme="majorHAnsi" w:hAnsiTheme="majorHAnsi"/>
          <w:color w:val="000000" w:themeColor="text1"/>
          <w:sz w:val="20"/>
          <w:szCs w:val="20"/>
        </w:rPr>
        <w:t>this will</w:t>
      </w:r>
      <w:r w:rsidRPr="00DA6C74">
        <w:rPr>
          <w:rFonts w:asciiTheme="majorHAnsi" w:hAnsiTheme="majorHAnsi"/>
          <w:color w:val="000000" w:themeColor="text1"/>
          <w:sz w:val="20"/>
          <w:szCs w:val="20"/>
        </w:rPr>
        <w:t xml:space="preserve"> fall on deaf ears.  There will be another bill draft to try to emphasize Indigenous People Day.  She </w:t>
      </w:r>
      <w:r w:rsidR="009D10B5">
        <w:rPr>
          <w:rFonts w:asciiTheme="majorHAnsi" w:hAnsiTheme="majorHAnsi"/>
          <w:color w:val="000000" w:themeColor="text1"/>
          <w:sz w:val="20"/>
          <w:szCs w:val="20"/>
        </w:rPr>
        <w:t xml:space="preserve">recognizes that there is a push to abolish Columbus Day and replace it with Indigenous Peoples </w:t>
      </w:r>
      <w:r w:rsidR="00105203">
        <w:rPr>
          <w:rFonts w:asciiTheme="majorHAnsi" w:hAnsiTheme="majorHAnsi"/>
          <w:color w:val="000000" w:themeColor="text1"/>
          <w:sz w:val="20"/>
          <w:szCs w:val="20"/>
        </w:rPr>
        <w:t>Day but</w:t>
      </w:r>
      <w:r w:rsidR="009D10B5">
        <w:rPr>
          <w:rFonts w:asciiTheme="majorHAnsi" w:hAnsiTheme="majorHAnsi"/>
          <w:color w:val="000000" w:themeColor="text1"/>
          <w:sz w:val="20"/>
          <w:szCs w:val="20"/>
        </w:rPr>
        <w:t xml:space="preserve"> says Nevada does not recognize Columbus Day anyway and is a Federal Holiday. She feels the Nevada Indian Commission efforts should point elsewhere. </w:t>
      </w:r>
    </w:p>
    <w:p w14:paraId="41124AC9" w14:textId="75CBDBFB" w:rsidR="00D57169" w:rsidRPr="00DA6C74" w:rsidRDefault="00D57169" w:rsidP="0086761E">
      <w:pPr>
        <w:spacing w:line="240" w:lineRule="auto"/>
        <w:contextualSpacing/>
        <w:rPr>
          <w:rFonts w:asciiTheme="majorHAnsi" w:hAnsiTheme="majorHAnsi"/>
          <w:color w:val="000000" w:themeColor="text1"/>
          <w:sz w:val="20"/>
          <w:szCs w:val="20"/>
        </w:rPr>
      </w:pPr>
    </w:p>
    <w:p w14:paraId="28C319A8" w14:textId="4520804B" w:rsidR="00D57169" w:rsidRPr="00DA6C74" w:rsidRDefault="00D57169"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Chairman Arnold ask if there was concern about some of the sports fees.</w:t>
      </w:r>
    </w:p>
    <w:p w14:paraId="0AE6A95F" w14:textId="4DFC591C" w:rsidR="00D57169" w:rsidRDefault="00D57169" w:rsidP="0086761E">
      <w:pPr>
        <w:spacing w:line="240" w:lineRule="auto"/>
        <w:contextualSpacing/>
        <w:rPr>
          <w:rFonts w:asciiTheme="majorHAnsi" w:hAnsiTheme="majorHAnsi"/>
          <w:color w:val="000000" w:themeColor="text1"/>
        </w:rPr>
      </w:pPr>
    </w:p>
    <w:p w14:paraId="64F35878" w14:textId="5679B27D" w:rsidR="00D57169" w:rsidRPr="00DA6C74" w:rsidRDefault="00D57169"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 xml:space="preserve">Tori Sundheim replied that the sports fees are </w:t>
      </w:r>
      <w:r w:rsidR="009D10B5">
        <w:rPr>
          <w:rFonts w:asciiTheme="majorHAnsi" w:hAnsiTheme="majorHAnsi"/>
          <w:color w:val="000000" w:themeColor="text1"/>
          <w:sz w:val="20"/>
          <w:szCs w:val="20"/>
        </w:rPr>
        <w:t>not regulated under Nevada law</w:t>
      </w:r>
      <w:r w:rsidRPr="00DA6C74">
        <w:rPr>
          <w:rFonts w:asciiTheme="majorHAnsi" w:hAnsiTheme="majorHAnsi"/>
          <w:color w:val="000000" w:themeColor="text1"/>
          <w:sz w:val="20"/>
          <w:szCs w:val="20"/>
        </w:rPr>
        <w:t>.</w:t>
      </w:r>
      <w:r w:rsidR="00072448" w:rsidRPr="00DA6C74">
        <w:rPr>
          <w:rFonts w:asciiTheme="majorHAnsi" w:hAnsiTheme="majorHAnsi"/>
          <w:color w:val="000000" w:themeColor="text1"/>
          <w:sz w:val="20"/>
          <w:szCs w:val="20"/>
        </w:rPr>
        <w:t xml:space="preserve">  She said to </w:t>
      </w:r>
      <w:r w:rsidR="009D10B5">
        <w:rPr>
          <w:rFonts w:asciiTheme="majorHAnsi" w:hAnsiTheme="majorHAnsi"/>
          <w:color w:val="000000" w:themeColor="text1"/>
          <w:sz w:val="20"/>
          <w:szCs w:val="20"/>
        </w:rPr>
        <w:t xml:space="preserve">work first with entities </w:t>
      </w:r>
      <w:r w:rsidR="00105203">
        <w:rPr>
          <w:rFonts w:asciiTheme="majorHAnsi" w:hAnsiTheme="majorHAnsi"/>
          <w:color w:val="000000" w:themeColor="text1"/>
          <w:sz w:val="20"/>
          <w:szCs w:val="20"/>
        </w:rPr>
        <w:t xml:space="preserve">that </w:t>
      </w:r>
      <w:r w:rsidR="00105203" w:rsidRPr="00DA6C74">
        <w:rPr>
          <w:rFonts w:asciiTheme="majorHAnsi" w:hAnsiTheme="majorHAnsi"/>
          <w:color w:val="000000" w:themeColor="text1"/>
          <w:sz w:val="20"/>
          <w:szCs w:val="20"/>
        </w:rPr>
        <w:t>can</w:t>
      </w:r>
      <w:r w:rsidR="00072448" w:rsidRPr="00DA6C74">
        <w:rPr>
          <w:rFonts w:asciiTheme="majorHAnsi" w:hAnsiTheme="majorHAnsi"/>
          <w:color w:val="000000" w:themeColor="text1"/>
          <w:sz w:val="20"/>
          <w:szCs w:val="20"/>
        </w:rPr>
        <w:t xml:space="preserve"> be chang</w:t>
      </w:r>
      <w:r w:rsidR="009D10B5">
        <w:rPr>
          <w:rFonts w:asciiTheme="majorHAnsi" w:hAnsiTheme="majorHAnsi"/>
          <w:color w:val="000000" w:themeColor="text1"/>
          <w:sz w:val="20"/>
          <w:szCs w:val="20"/>
        </w:rPr>
        <w:t>e</w:t>
      </w:r>
      <w:r w:rsidR="00105203">
        <w:rPr>
          <w:rFonts w:asciiTheme="majorHAnsi" w:hAnsiTheme="majorHAnsi"/>
          <w:color w:val="000000" w:themeColor="text1"/>
          <w:sz w:val="20"/>
          <w:szCs w:val="20"/>
        </w:rPr>
        <w:t>d</w:t>
      </w:r>
      <w:r w:rsidR="009D10B5">
        <w:rPr>
          <w:rFonts w:asciiTheme="majorHAnsi" w:hAnsiTheme="majorHAnsi"/>
          <w:color w:val="000000" w:themeColor="text1"/>
          <w:sz w:val="20"/>
          <w:szCs w:val="20"/>
        </w:rPr>
        <w:t xml:space="preserve"> policies.  </w:t>
      </w:r>
    </w:p>
    <w:p w14:paraId="144F4A58" w14:textId="63BEA354" w:rsidR="00072448" w:rsidRPr="00DA6C74" w:rsidRDefault="00072448" w:rsidP="0086761E">
      <w:pPr>
        <w:spacing w:line="240" w:lineRule="auto"/>
        <w:contextualSpacing/>
        <w:rPr>
          <w:rFonts w:asciiTheme="majorHAnsi" w:hAnsiTheme="majorHAnsi"/>
          <w:color w:val="000000" w:themeColor="text1"/>
          <w:sz w:val="20"/>
          <w:szCs w:val="20"/>
        </w:rPr>
      </w:pPr>
    </w:p>
    <w:p w14:paraId="238CC2B5" w14:textId="34C647D7" w:rsidR="00072448" w:rsidRPr="00DA6C74" w:rsidRDefault="00072448"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Chairman Arnold state</w:t>
      </w:r>
      <w:r w:rsidR="00105203">
        <w:rPr>
          <w:rFonts w:asciiTheme="majorHAnsi" w:hAnsiTheme="majorHAnsi"/>
          <w:color w:val="000000" w:themeColor="text1"/>
          <w:sz w:val="20"/>
          <w:szCs w:val="20"/>
        </w:rPr>
        <w:t>d</w:t>
      </w:r>
      <w:r w:rsidRPr="00DA6C74">
        <w:rPr>
          <w:rFonts w:asciiTheme="majorHAnsi" w:hAnsiTheme="majorHAnsi"/>
          <w:color w:val="000000" w:themeColor="text1"/>
          <w:sz w:val="20"/>
          <w:szCs w:val="20"/>
        </w:rPr>
        <w:t xml:space="preserve"> that they need to make sure that</w:t>
      </w:r>
      <w:r w:rsidR="009D10B5">
        <w:rPr>
          <w:rFonts w:asciiTheme="majorHAnsi" w:hAnsiTheme="majorHAnsi"/>
          <w:color w:val="000000" w:themeColor="text1"/>
          <w:sz w:val="20"/>
          <w:szCs w:val="20"/>
        </w:rPr>
        <w:t xml:space="preserve"> since</w:t>
      </w:r>
      <w:r w:rsidRPr="00DA6C74">
        <w:rPr>
          <w:rFonts w:asciiTheme="majorHAnsi" w:hAnsiTheme="majorHAnsi"/>
          <w:color w:val="000000" w:themeColor="text1"/>
          <w:sz w:val="20"/>
          <w:szCs w:val="20"/>
        </w:rPr>
        <w:t xml:space="preserve"> they have gone through the trouble to meet with some of the tribal folk</w:t>
      </w:r>
      <w:r w:rsidR="005760B6">
        <w:rPr>
          <w:rFonts w:asciiTheme="majorHAnsi" w:hAnsiTheme="majorHAnsi"/>
          <w:color w:val="000000" w:themeColor="text1"/>
          <w:sz w:val="20"/>
          <w:szCs w:val="20"/>
        </w:rPr>
        <w:t xml:space="preserve">s </w:t>
      </w:r>
      <w:r w:rsidR="009D10B5">
        <w:rPr>
          <w:rFonts w:asciiTheme="majorHAnsi" w:hAnsiTheme="majorHAnsi"/>
          <w:color w:val="000000" w:themeColor="text1"/>
          <w:sz w:val="20"/>
          <w:szCs w:val="20"/>
        </w:rPr>
        <w:t>who</w:t>
      </w:r>
      <w:r w:rsidRPr="00DA6C74">
        <w:rPr>
          <w:rFonts w:asciiTheme="majorHAnsi" w:hAnsiTheme="majorHAnsi"/>
          <w:color w:val="000000" w:themeColor="text1"/>
          <w:sz w:val="20"/>
          <w:szCs w:val="20"/>
        </w:rPr>
        <w:t xml:space="preserve"> express</w:t>
      </w:r>
      <w:r w:rsidR="009D10B5">
        <w:rPr>
          <w:rFonts w:asciiTheme="majorHAnsi" w:hAnsiTheme="majorHAnsi"/>
          <w:color w:val="000000" w:themeColor="text1"/>
          <w:sz w:val="20"/>
          <w:szCs w:val="20"/>
        </w:rPr>
        <w:t>ed</w:t>
      </w:r>
      <w:r w:rsidRPr="00DA6C74">
        <w:rPr>
          <w:rFonts w:asciiTheme="majorHAnsi" w:hAnsiTheme="majorHAnsi"/>
          <w:color w:val="000000" w:themeColor="text1"/>
          <w:sz w:val="20"/>
          <w:szCs w:val="20"/>
        </w:rPr>
        <w:t xml:space="preserve"> concern</w:t>
      </w:r>
      <w:r w:rsidR="009D10B5">
        <w:rPr>
          <w:rFonts w:asciiTheme="majorHAnsi" w:hAnsiTheme="majorHAnsi"/>
          <w:color w:val="000000" w:themeColor="text1"/>
          <w:sz w:val="20"/>
          <w:szCs w:val="20"/>
        </w:rPr>
        <w:t xml:space="preserve"> it is important the Commission do what they can</w:t>
      </w:r>
      <w:r w:rsidRPr="00DA6C74">
        <w:rPr>
          <w:rFonts w:asciiTheme="majorHAnsi" w:hAnsiTheme="majorHAnsi"/>
          <w:color w:val="000000" w:themeColor="text1"/>
          <w:sz w:val="20"/>
          <w:szCs w:val="20"/>
        </w:rPr>
        <w:t>.</w:t>
      </w:r>
    </w:p>
    <w:p w14:paraId="60DEDD4C" w14:textId="60DCA23F" w:rsidR="00072448" w:rsidRPr="00DA6C74" w:rsidRDefault="00072448" w:rsidP="0086761E">
      <w:pPr>
        <w:spacing w:line="240" w:lineRule="auto"/>
        <w:contextualSpacing/>
        <w:rPr>
          <w:rFonts w:asciiTheme="majorHAnsi" w:hAnsiTheme="majorHAnsi"/>
          <w:color w:val="000000" w:themeColor="text1"/>
          <w:sz w:val="20"/>
          <w:szCs w:val="20"/>
        </w:rPr>
      </w:pPr>
    </w:p>
    <w:p w14:paraId="0B492B79" w14:textId="03307A5F" w:rsidR="00072448" w:rsidRDefault="00072448"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 xml:space="preserve">Directory Montooth said that the sports fees have been addressed.  She goes on to discuss a bill draft to eliminate Native American mascots.  </w:t>
      </w:r>
    </w:p>
    <w:p w14:paraId="75D352C5" w14:textId="7EA6E1B8" w:rsidR="005760B6" w:rsidRDefault="005760B6" w:rsidP="0086761E">
      <w:pPr>
        <w:spacing w:line="240" w:lineRule="auto"/>
        <w:contextualSpacing/>
        <w:rPr>
          <w:rFonts w:asciiTheme="majorHAnsi" w:hAnsiTheme="majorHAnsi"/>
          <w:color w:val="000000" w:themeColor="text1"/>
          <w:sz w:val="20"/>
          <w:szCs w:val="20"/>
        </w:rPr>
      </w:pPr>
    </w:p>
    <w:p w14:paraId="632E4A33" w14:textId="1495BE4E" w:rsidR="005760B6" w:rsidRPr="00DA6C74" w:rsidRDefault="005760B6" w:rsidP="0086761E">
      <w:pPr>
        <w:spacing w:line="240" w:lineRule="auto"/>
        <w:contextualSpacing/>
        <w:rPr>
          <w:rFonts w:asciiTheme="majorHAnsi" w:hAnsiTheme="majorHAnsi"/>
          <w:color w:val="000000" w:themeColor="text1"/>
          <w:sz w:val="20"/>
          <w:szCs w:val="20"/>
        </w:rPr>
      </w:pPr>
      <w:r>
        <w:rPr>
          <w:rFonts w:asciiTheme="majorHAnsi" w:hAnsiTheme="majorHAnsi"/>
          <w:color w:val="000000" w:themeColor="text1"/>
          <w:sz w:val="20"/>
          <w:szCs w:val="20"/>
        </w:rPr>
        <w:t xml:space="preserve">Commissioner </w:t>
      </w:r>
      <w:r w:rsidR="00F32AFE">
        <w:rPr>
          <w:rFonts w:asciiTheme="majorHAnsi" w:hAnsiTheme="majorHAnsi"/>
          <w:color w:val="000000" w:themeColor="text1"/>
          <w:sz w:val="20"/>
          <w:szCs w:val="20"/>
        </w:rPr>
        <w:t>Lathouris</w:t>
      </w:r>
      <w:r>
        <w:rPr>
          <w:rFonts w:asciiTheme="majorHAnsi" w:hAnsiTheme="majorHAnsi"/>
          <w:color w:val="000000" w:themeColor="text1"/>
          <w:sz w:val="20"/>
          <w:szCs w:val="20"/>
        </w:rPr>
        <w:t xml:space="preserve"> </w:t>
      </w:r>
      <w:proofErr w:type="spellStart"/>
      <w:r>
        <w:rPr>
          <w:rFonts w:asciiTheme="majorHAnsi" w:hAnsiTheme="majorHAnsi"/>
          <w:color w:val="000000" w:themeColor="text1"/>
          <w:sz w:val="20"/>
          <w:szCs w:val="20"/>
        </w:rPr>
        <w:t>sa</w:t>
      </w:r>
      <w:r w:rsidR="00105203">
        <w:rPr>
          <w:rFonts w:asciiTheme="majorHAnsi" w:hAnsiTheme="majorHAnsi"/>
          <w:color w:val="000000" w:themeColor="text1"/>
          <w:sz w:val="20"/>
          <w:szCs w:val="20"/>
        </w:rPr>
        <w:t>d</w:t>
      </w:r>
      <w:proofErr w:type="spellEnd"/>
      <w:r>
        <w:rPr>
          <w:rFonts w:asciiTheme="majorHAnsi" w:hAnsiTheme="majorHAnsi"/>
          <w:color w:val="000000" w:themeColor="text1"/>
          <w:sz w:val="20"/>
          <w:szCs w:val="20"/>
        </w:rPr>
        <w:t xml:space="preserve"> he believes it is up to the Tribes to say if they want this type of bill as it may appear to be overstepping their </w:t>
      </w:r>
      <w:r w:rsidR="00F32AFE">
        <w:rPr>
          <w:rFonts w:asciiTheme="majorHAnsi" w:hAnsiTheme="majorHAnsi"/>
          <w:color w:val="000000" w:themeColor="text1"/>
          <w:sz w:val="20"/>
          <w:szCs w:val="20"/>
        </w:rPr>
        <w:t>sovereignty</w:t>
      </w:r>
      <w:r>
        <w:rPr>
          <w:rFonts w:asciiTheme="majorHAnsi" w:hAnsiTheme="majorHAnsi"/>
          <w:color w:val="000000" w:themeColor="text1"/>
          <w:sz w:val="20"/>
          <w:szCs w:val="20"/>
        </w:rPr>
        <w:t xml:space="preserve">. I would like to see a bill that states entities wanting to use a native mascot must work directly with their Tribal neighbors and get approval. </w:t>
      </w:r>
    </w:p>
    <w:p w14:paraId="0024E096" w14:textId="21C89C35" w:rsidR="00072448" w:rsidRPr="00DA6C74" w:rsidRDefault="00072448" w:rsidP="0086761E">
      <w:pPr>
        <w:spacing w:line="240" w:lineRule="auto"/>
        <w:contextualSpacing/>
        <w:rPr>
          <w:rFonts w:asciiTheme="majorHAnsi" w:hAnsiTheme="majorHAnsi"/>
          <w:color w:val="000000" w:themeColor="text1"/>
          <w:sz w:val="20"/>
          <w:szCs w:val="20"/>
        </w:rPr>
      </w:pPr>
    </w:p>
    <w:p w14:paraId="281D5C32" w14:textId="03F1333A" w:rsidR="00072448" w:rsidRPr="00DA6C74" w:rsidRDefault="00072448"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 xml:space="preserve">Commissioner Krolicki agreed </w:t>
      </w:r>
      <w:r w:rsidR="005760B6">
        <w:rPr>
          <w:rFonts w:asciiTheme="majorHAnsi" w:hAnsiTheme="majorHAnsi"/>
          <w:color w:val="000000" w:themeColor="text1"/>
          <w:sz w:val="20"/>
          <w:szCs w:val="20"/>
        </w:rPr>
        <w:t>this is a good pathway for</w:t>
      </w:r>
      <w:r w:rsidRPr="00DA6C74">
        <w:rPr>
          <w:rFonts w:asciiTheme="majorHAnsi" w:hAnsiTheme="majorHAnsi"/>
          <w:color w:val="000000" w:themeColor="text1"/>
          <w:sz w:val="20"/>
          <w:szCs w:val="20"/>
        </w:rPr>
        <w:t xml:space="preserve"> </w:t>
      </w:r>
      <w:r w:rsidR="005760B6">
        <w:rPr>
          <w:rFonts w:asciiTheme="majorHAnsi" w:hAnsiTheme="majorHAnsi"/>
          <w:color w:val="000000" w:themeColor="text1"/>
          <w:sz w:val="20"/>
          <w:szCs w:val="20"/>
        </w:rPr>
        <w:t xml:space="preserve">Tribes to determine for themselves the </w:t>
      </w:r>
      <w:r w:rsidR="00F32AFE">
        <w:rPr>
          <w:rFonts w:asciiTheme="majorHAnsi" w:hAnsiTheme="majorHAnsi"/>
          <w:color w:val="000000" w:themeColor="text1"/>
          <w:sz w:val="20"/>
          <w:szCs w:val="20"/>
        </w:rPr>
        <w:t xml:space="preserve">use of native mascots. </w:t>
      </w:r>
    </w:p>
    <w:p w14:paraId="66E9A48E" w14:textId="2C5AC0D1" w:rsidR="00072448" w:rsidRPr="00DA6C74" w:rsidRDefault="00072448" w:rsidP="0086761E">
      <w:pPr>
        <w:spacing w:line="240" w:lineRule="auto"/>
        <w:contextualSpacing/>
        <w:rPr>
          <w:rFonts w:asciiTheme="majorHAnsi" w:hAnsiTheme="majorHAnsi"/>
          <w:color w:val="000000" w:themeColor="text1"/>
          <w:sz w:val="20"/>
          <w:szCs w:val="20"/>
        </w:rPr>
      </w:pPr>
    </w:p>
    <w:p w14:paraId="30A3D49D" w14:textId="29B28540" w:rsidR="00072448" w:rsidRPr="00DA6C74" w:rsidRDefault="00072448" w:rsidP="0086761E">
      <w:pPr>
        <w:spacing w:line="240" w:lineRule="auto"/>
        <w:contextualSpacing/>
        <w:rPr>
          <w:rFonts w:asciiTheme="majorHAnsi" w:hAnsiTheme="majorHAnsi"/>
          <w:color w:val="000000" w:themeColor="text1"/>
          <w:sz w:val="20"/>
          <w:szCs w:val="20"/>
        </w:rPr>
      </w:pPr>
      <w:r w:rsidRPr="00DA6C74">
        <w:rPr>
          <w:rFonts w:asciiTheme="majorHAnsi" w:hAnsiTheme="majorHAnsi"/>
          <w:color w:val="000000" w:themeColor="text1"/>
          <w:sz w:val="20"/>
          <w:szCs w:val="20"/>
        </w:rPr>
        <w:t>Chairman Arnold agreed as well.</w:t>
      </w:r>
    </w:p>
    <w:p w14:paraId="40AEB846" w14:textId="09E02EF9" w:rsidR="00072448" w:rsidRDefault="00072448" w:rsidP="0086761E">
      <w:pPr>
        <w:spacing w:line="240" w:lineRule="auto"/>
        <w:contextualSpacing/>
        <w:rPr>
          <w:rFonts w:asciiTheme="majorHAnsi" w:hAnsiTheme="majorHAnsi"/>
          <w:color w:val="000000" w:themeColor="text1"/>
        </w:rPr>
      </w:pPr>
    </w:p>
    <w:p w14:paraId="7876BC41" w14:textId="5B3002E0" w:rsidR="00072448" w:rsidRPr="00DA6C74" w:rsidRDefault="00072448" w:rsidP="0086761E">
      <w:pPr>
        <w:spacing w:line="240" w:lineRule="auto"/>
        <w:contextualSpacing/>
        <w:rPr>
          <w:rFonts w:asciiTheme="majorHAnsi" w:hAnsiTheme="majorHAnsi"/>
          <w:b/>
          <w:bCs/>
          <w:color w:val="000000" w:themeColor="text1"/>
          <w:sz w:val="20"/>
          <w:szCs w:val="20"/>
        </w:rPr>
      </w:pPr>
      <w:r w:rsidRPr="00DA6C74">
        <w:rPr>
          <w:rFonts w:asciiTheme="majorHAnsi" w:hAnsiTheme="majorHAnsi"/>
          <w:b/>
          <w:bCs/>
          <w:color w:val="000000" w:themeColor="text1"/>
          <w:sz w:val="20"/>
          <w:szCs w:val="20"/>
        </w:rPr>
        <w:t>Motion: To Present Bill Draft</w:t>
      </w:r>
      <w:r w:rsidR="00F32AFE">
        <w:rPr>
          <w:rFonts w:asciiTheme="majorHAnsi" w:hAnsiTheme="majorHAnsi"/>
          <w:b/>
          <w:bCs/>
          <w:color w:val="000000" w:themeColor="text1"/>
          <w:sz w:val="20"/>
          <w:szCs w:val="20"/>
        </w:rPr>
        <w:t xml:space="preserve"> to eliminate Indian based mascots, based on our discussion about allowing for a pathway with Tribal permission. </w:t>
      </w:r>
    </w:p>
    <w:p w14:paraId="470F583E" w14:textId="1FE6C1F4" w:rsidR="00072448" w:rsidRPr="00DA6C74" w:rsidRDefault="00072448" w:rsidP="0086761E">
      <w:pPr>
        <w:spacing w:line="240" w:lineRule="auto"/>
        <w:contextualSpacing/>
        <w:rPr>
          <w:rFonts w:asciiTheme="majorHAnsi" w:hAnsiTheme="majorHAnsi"/>
          <w:b/>
          <w:bCs/>
          <w:color w:val="000000" w:themeColor="text1"/>
          <w:sz w:val="20"/>
          <w:szCs w:val="20"/>
        </w:rPr>
      </w:pPr>
      <w:r w:rsidRPr="00DA6C74">
        <w:rPr>
          <w:rFonts w:asciiTheme="majorHAnsi" w:hAnsiTheme="majorHAnsi"/>
          <w:b/>
          <w:bCs/>
          <w:color w:val="000000" w:themeColor="text1"/>
          <w:sz w:val="20"/>
          <w:szCs w:val="20"/>
        </w:rPr>
        <w:t xml:space="preserve">By: </w:t>
      </w:r>
      <w:r w:rsidRPr="00DA6C74">
        <w:rPr>
          <w:rFonts w:asciiTheme="majorHAnsi" w:hAnsiTheme="majorHAnsi"/>
          <w:b/>
          <w:bCs/>
          <w:color w:val="000000" w:themeColor="text1"/>
          <w:sz w:val="20"/>
          <w:szCs w:val="20"/>
        </w:rPr>
        <w:tab/>
        <w:t>Commissioner Lathouris</w:t>
      </w:r>
    </w:p>
    <w:p w14:paraId="72AB82AE" w14:textId="067DFFEF" w:rsidR="00072448" w:rsidRPr="00DA6C74" w:rsidRDefault="00072448" w:rsidP="0086761E">
      <w:pPr>
        <w:spacing w:line="240" w:lineRule="auto"/>
        <w:contextualSpacing/>
        <w:rPr>
          <w:rFonts w:asciiTheme="majorHAnsi" w:hAnsiTheme="majorHAnsi"/>
          <w:b/>
          <w:bCs/>
          <w:color w:val="000000" w:themeColor="text1"/>
          <w:sz w:val="20"/>
          <w:szCs w:val="20"/>
        </w:rPr>
      </w:pPr>
      <w:r w:rsidRPr="00DA6C74">
        <w:rPr>
          <w:rFonts w:asciiTheme="majorHAnsi" w:hAnsiTheme="majorHAnsi"/>
          <w:b/>
          <w:bCs/>
          <w:color w:val="000000" w:themeColor="text1"/>
          <w:sz w:val="20"/>
          <w:szCs w:val="20"/>
        </w:rPr>
        <w:t>Second:</w:t>
      </w:r>
      <w:r w:rsidRPr="00DA6C74">
        <w:rPr>
          <w:rFonts w:asciiTheme="majorHAnsi" w:hAnsiTheme="majorHAnsi"/>
          <w:b/>
          <w:bCs/>
          <w:color w:val="000000" w:themeColor="text1"/>
          <w:sz w:val="20"/>
          <w:szCs w:val="20"/>
        </w:rPr>
        <w:tab/>
        <w:t>Commissioner Krolicki</w:t>
      </w:r>
    </w:p>
    <w:p w14:paraId="2AD02966" w14:textId="6657DDF0" w:rsidR="00072448" w:rsidRDefault="00072448" w:rsidP="0086761E">
      <w:pPr>
        <w:spacing w:line="240" w:lineRule="auto"/>
        <w:contextualSpacing/>
        <w:rPr>
          <w:rFonts w:asciiTheme="majorHAnsi" w:hAnsiTheme="majorHAnsi"/>
          <w:b/>
          <w:bCs/>
          <w:color w:val="000000" w:themeColor="text1"/>
          <w:sz w:val="20"/>
          <w:szCs w:val="20"/>
        </w:rPr>
      </w:pPr>
      <w:r w:rsidRPr="00DA6C74">
        <w:rPr>
          <w:rFonts w:asciiTheme="majorHAnsi" w:hAnsiTheme="majorHAnsi"/>
          <w:b/>
          <w:bCs/>
          <w:color w:val="000000" w:themeColor="text1"/>
          <w:sz w:val="20"/>
          <w:szCs w:val="20"/>
        </w:rPr>
        <w:t>Vote:</w:t>
      </w:r>
      <w:r w:rsidRPr="00DA6C74">
        <w:rPr>
          <w:rFonts w:asciiTheme="majorHAnsi" w:hAnsiTheme="majorHAnsi"/>
          <w:b/>
          <w:bCs/>
          <w:color w:val="000000" w:themeColor="text1"/>
          <w:sz w:val="20"/>
          <w:szCs w:val="20"/>
        </w:rPr>
        <w:tab/>
        <w:t xml:space="preserve">Passed unanimously </w:t>
      </w:r>
    </w:p>
    <w:p w14:paraId="53EA3B25" w14:textId="5BEBD70D" w:rsidR="005760B6" w:rsidRDefault="005760B6" w:rsidP="0086761E">
      <w:pPr>
        <w:spacing w:line="240" w:lineRule="auto"/>
        <w:contextualSpacing/>
        <w:rPr>
          <w:rFonts w:asciiTheme="majorHAnsi" w:hAnsiTheme="majorHAnsi"/>
          <w:b/>
          <w:bCs/>
          <w:color w:val="000000" w:themeColor="text1"/>
          <w:sz w:val="20"/>
          <w:szCs w:val="20"/>
        </w:rPr>
      </w:pPr>
    </w:p>
    <w:p w14:paraId="01A5FB0C" w14:textId="12A83F52" w:rsidR="005760B6" w:rsidRPr="005760B6" w:rsidRDefault="005760B6" w:rsidP="0086761E">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t>X.  Agenda Items for Future Meetings (For Discussion and Possible Action)</w:t>
      </w:r>
    </w:p>
    <w:p w14:paraId="4DEC834C" w14:textId="77777777" w:rsidR="00DB3853" w:rsidRDefault="00F32AFE" w:rsidP="0086761E">
      <w:pPr>
        <w:spacing w:line="240" w:lineRule="auto"/>
        <w:contextualSpacing/>
        <w:rPr>
          <w:rFonts w:asciiTheme="majorHAnsi" w:hAnsiTheme="majorHAnsi"/>
          <w:color w:val="000000" w:themeColor="text1"/>
        </w:rPr>
      </w:pP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t xml:space="preserve">     </w:t>
      </w:r>
    </w:p>
    <w:p w14:paraId="1D8414DA" w14:textId="302645D6" w:rsidR="00D57169" w:rsidRDefault="00DB3853" w:rsidP="00DB3853">
      <w:pPr>
        <w:spacing w:line="240" w:lineRule="auto"/>
        <w:ind w:firstLine="14"/>
        <w:contextualSpacing/>
        <w:rPr>
          <w:rFonts w:asciiTheme="majorHAnsi" w:hAnsiTheme="majorHAnsi"/>
          <w:color w:val="000000" w:themeColor="text1"/>
          <w:sz w:val="20"/>
          <w:szCs w:val="20"/>
        </w:rPr>
      </w:pPr>
      <w:r>
        <w:rPr>
          <w:rFonts w:asciiTheme="majorHAnsi" w:hAnsiTheme="majorHAnsi"/>
          <w:color w:val="000000" w:themeColor="text1"/>
        </w:rPr>
        <w:t xml:space="preserve">       </w:t>
      </w:r>
      <w:r w:rsidR="00F32AFE" w:rsidRPr="00F32AFE">
        <w:rPr>
          <w:rFonts w:asciiTheme="majorHAnsi" w:hAnsiTheme="majorHAnsi"/>
          <w:color w:val="000000" w:themeColor="text1"/>
          <w:sz w:val="20"/>
          <w:szCs w:val="20"/>
        </w:rPr>
        <w:t>Chairman Arnold would like an update from SISPA</w:t>
      </w:r>
    </w:p>
    <w:p w14:paraId="179810CC" w14:textId="77777777" w:rsidR="00F32AFE" w:rsidRDefault="00F32AFE" w:rsidP="0086761E">
      <w:pPr>
        <w:spacing w:line="240" w:lineRule="auto"/>
        <w:contextualSpacing/>
        <w:rPr>
          <w:rFonts w:asciiTheme="majorHAnsi" w:hAnsiTheme="majorHAnsi"/>
          <w:color w:val="000000" w:themeColor="text1"/>
          <w:sz w:val="20"/>
          <w:szCs w:val="20"/>
        </w:rPr>
      </w:pP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t xml:space="preserve"> </w:t>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p>
    <w:p w14:paraId="65692647" w14:textId="6809D370" w:rsidR="00F32AFE" w:rsidRDefault="00F32AFE" w:rsidP="0086761E">
      <w:pPr>
        <w:spacing w:line="240" w:lineRule="auto"/>
        <w:contextualSpacing/>
        <w:rPr>
          <w:rFonts w:asciiTheme="majorHAnsi" w:hAnsiTheme="majorHAnsi"/>
          <w:color w:val="000000" w:themeColor="text1"/>
          <w:sz w:val="20"/>
          <w:szCs w:val="20"/>
        </w:rPr>
      </w:pP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r>
      <w:r>
        <w:rPr>
          <w:rFonts w:asciiTheme="majorHAnsi" w:hAnsiTheme="majorHAnsi"/>
          <w:color w:val="000000" w:themeColor="text1"/>
          <w:sz w:val="20"/>
          <w:szCs w:val="20"/>
        </w:rPr>
        <w:tab/>
        <w:t xml:space="preserve">  Commission Krolicki wants to see the bill draft request</w:t>
      </w:r>
    </w:p>
    <w:p w14:paraId="5C014F25" w14:textId="39462804" w:rsidR="009E23DC" w:rsidRDefault="009E23DC" w:rsidP="0086761E">
      <w:pPr>
        <w:spacing w:line="240" w:lineRule="auto"/>
        <w:contextualSpacing/>
        <w:rPr>
          <w:rFonts w:asciiTheme="majorHAnsi" w:hAnsiTheme="majorHAnsi"/>
          <w:color w:val="000000" w:themeColor="text1"/>
          <w:sz w:val="20"/>
          <w:szCs w:val="20"/>
        </w:rPr>
      </w:pPr>
    </w:p>
    <w:p w14:paraId="3BABA2EA" w14:textId="77777777" w:rsidR="00DB3853" w:rsidRDefault="009E23DC" w:rsidP="009E23DC">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t>XI.  Scheduling and Location of Future NIC Meetings (For Discussion and Possible Action)</w:t>
      </w:r>
    </w:p>
    <w:p w14:paraId="118DA8B1" w14:textId="77777777" w:rsidR="00DB3853" w:rsidRDefault="00DB3853" w:rsidP="009E23DC">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tab/>
      </w:r>
    </w:p>
    <w:p w14:paraId="6D0A3D29" w14:textId="2F50D1EE" w:rsidR="009E23DC" w:rsidRPr="00917CFD" w:rsidRDefault="00DB3853" w:rsidP="009E23DC">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tab/>
      </w:r>
      <w:r>
        <w:rPr>
          <w:rFonts w:asciiTheme="majorHAnsi" w:hAnsiTheme="majorHAnsi"/>
          <w:b/>
          <w:bCs/>
          <w:color w:val="4F81BD" w:themeColor="accent1"/>
          <w:sz w:val="26"/>
          <w:szCs w:val="26"/>
        </w:rPr>
        <w:tab/>
        <w:t xml:space="preserve">      </w:t>
      </w:r>
      <w:r>
        <w:rPr>
          <w:rFonts w:asciiTheme="majorHAnsi" w:hAnsiTheme="majorHAnsi"/>
          <w:sz w:val="20"/>
          <w:szCs w:val="20"/>
        </w:rPr>
        <w:t>Commissioner Lathouris said that due to COVID-19, the committee will have to play it by ear. No action was taken.</w:t>
      </w:r>
      <w:r>
        <w:rPr>
          <w:rFonts w:asciiTheme="majorHAnsi" w:hAnsiTheme="majorHAnsi"/>
          <w:b/>
          <w:bCs/>
          <w:color w:val="4F81BD" w:themeColor="accent1"/>
          <w:sz w:val="26"/>
          <w:szCs w:val="26"/>
        </w:rPr>
        <w:t xml:space="preserve">      </w:t>
      </w:r>
      <w:r w:rsidR="009E23DC">
        <w:rPr>
          <w:rFonts w:asciiTheme="majorHAnsi" w:hAnsiTheme="majorHAnsi"/>
          <w:b/>
          <w:bCs/>
          <w:color w:val="4F81BD" w:themeColor="accent1"/>
          <w:sz w:val="26"/>
          <w:szCs w:val="26"/>
        </w:rPr>
        <w:t xml:space="preserve"> </w:t>
      </w:r>
    </w:p>
    <w:p w14:paraId="5379F8AB" w14:textId="09E83204" w:rsidR="009E23DC" w:rsidRDefault="009E23DC" w:rsidP="0086761E">
      <w:pPr>
        <w:spacing w:line="240" w:lineRule="auto"/>
        <w:contextualSpacing/>
        <w:rPr>
          <w:rFonts w:asciiTheme="majorHAnsi" w:hAnsiTheme="majorHAnsi"/>
          <w:color w:val="000000" w:themeColor="text1"/>
          <w:sz w:val="20"/>
          <w:szCs w:val="20"/>
        </w:rPr>
      </w:pPr>
    </w:p>
    <w:p w14:paraId="0F8F75B3" w14:textId="77777777" w:rsidR="00F32AFE" w:rsidRDefault="00F32AFE" w:rsidP="0086761E">
      <w:pPr>
        <w:spacing w:line="240" w:lineRule="auto"/>
        <w:contextualSpacing/>
        <w:rPr>
          <w:rFonts w:asciiTheme="majorHAnsi" w:hAnsiTheme="majorHAnsi"/>
          <w:color w:val="000000" w:themeColor="text1"/>
          <w:sz w:val="20"/>
          <w:szCs w:val="20"/>
        </w:rPr>
      </w:pPr>
    </w:p>
    <w:p w14:paraId="6C730E68" w14:textId="7E5EEC4E" w:rsidR="00F32AFE" w:rsidRPr="00917CFD" w:rsidRDefault="00F32AFE" w:rsidP="00F32AFE">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t xml:space="preserve">XI.  Final Public Comment </w:t>
      </w:r>
    </w:p>
    <w:p w14:paraId="2AF5B3D8" w14:textId="63824CE1" w:rsidR="00D57169" w:rsidRDefault="00D57169" w:rsidP="0086761E">
      <w:pPr>
        <w:spacing w:line="240" w:lineRule="auto"/>
        <w:contextualSpacing/>
        <w:rPr>
          <w:rFonts w:asciiTheme="majorHAnsi" w:hAnsiTheme="majorHAnsi"/>
          <w:color w:val="000000" w:themeColor="text1"/>
        </w:rPr>
      </w:pPr>
    </w:p>
    <w:p w14:paraId="18CC4E8C" w14:textId="71896FDE" w:rsidR="00F32AFE" w:rsidRPr="00F32AFE" w:rsidRDefault="00F32AFE" w:rsidP="0086761E">
      <w:pPr>
        <w:spacing w:line="240" w:lineRule="auto"/>
        <w:contextualSpacing/>
        <w:rPr>
          <w:rFonts w:asciiTheme="majorHAnsi" w:hAnsiTheme="majorHAnsi"/>
          <w:color w:val="000000" w:themeColor="text1"/>
          <w:sz w:val="20"/>
          <w:szCs w:val="20"/>
        </w:rPr>
      </w:pPr>
      <w:r>
        <w:rPr>
          <w:rFonts w:asciiTheme="majorHAnsi" w:hAnsiTheme="majorHAnsi"/>
          <w:color w:val="000000" w:themeColor="text1"/>
        </w:rPr>
        <w:tab/>
      </w:r>
      <w:r>
        <w:rPr>
          <w:rFonts w:asciiTheme="majorHAnsi" w:hAnsiTheme="majorHAnsi"/>
          <w:color w:val="000000" w:themeColor="text1"/>
        </w:rPr>
        <w:tab/>
      </w:r>
      <w:r>
        <w:rPr>
          <w:rFonts w:asciiTheme="majorHAnsi" w:hAnsiTheme="majorHAnsi"/>
          <w:color w:val="000000" w:themeColor="text1"/>
        </w:rPr>
        <w:tab/>
        <w:t xml:space="preserve">        </w:t>
      </w:r>
      <w:r w:rsidRPr="00F32AFE">
        <w:rPr>
          <w:rFonts w:asciiTheme="majorHAnsi" w:hAnsiTheme="majorHAnsi"/>
          <w:color w:val="000000" w:themeColor="text1"/>
          <w:sz w:val="20"/>
          <w:szCs w:val="20"/>
        </w:rPr>
        <w:t xml:space="preserve">There were no final public comments. </w:t>
      </w:r>
    </w:p>
    <w:p w14:paraId="4FDD00C3" w14:textId="77777777" w:rsidR="00F32AFE" w:rsidRPr="00441DD9" w:rsidRDefault="00F32AFE" w:rsidP="0086761E">
      <w:pPr>
        <w:spacing w:line="240" w:lineRule="auto"/>
        <w:contextualSpacing/>
        <w:rPr>
          <w:rFonts w:asciiTheme="majorHAnsi" w:hAnsiTheme="majorHAnsi"/>
          <w:color w:val="000000" w:themeColor="text1"/>
        </w:rPr>
      </w:pPr>
    </w:p>
    <w:p w14:paraId="7A2608A6" w14:textId="77777777" w:rsidR="00DC6C07" w:rsidRDefault="00DC6C07" w:rsidP="0086761E">
      <w:pPr>
        <w:spacing w:line="240" w:lineRule="auto"/>
        <w:contextualSpacing/>
        <w:rPr>
          <w:rFonts w:asciiTheme="majorHAnsi" w:hAnsiTheme="majorHAnsi"/>
          <w:b/>
          <w:bCs/>
          <w:color w:val="4F81BD" w:themeColor="accent1"/>
          <w:sz w:val="26"/>
          <w:szCs w:val="26"/>
        </w:rPr>
      </w:pPr>
    </w:p>
    <w:p w14:paraId="14A3EB68" w14:textId="4865882D" w:rsidR="0086761E" w:rsidRPr="00917CFD" w:rsidRDefault="0086761E" w:rsidP="0086761E">
      <w:pPr>
        <w:spacing w:line="240" w:lineRule="auto"/>
        <w:contextualSpacing/>
        <w:rPr>
          <w:rFonts w:asciiTheme="majorHAnsi" w:hAnsiTheme="majorHAnsi"/>
          <w:b/>
          <w:bCs/>
          <w:color w:val="4F81BD" w:themeColor="accent1"/>
          <w:sz w:val="26"/>
          <w:szCs w:val="26"/>
        </w:rPr>
      </w:pPr>
      <w:r>
        <w:rPr>
          <w:rFonts w:asciiTheme="majorHAnsi" w:hAnsiTheme="majorHAnsi"/>
          <w:b/>
          <w:bCs/>
          <w:color w:val="4F81BD" w:themeColor="accent1"/>
          <w:sz w:val="26"/>
          <w:szCs w:val="26"/>
        </w:rPr>
        <w:lastRenderedPageBreak/>
        <w:t>X</w:t>
      </w:r>
      <w:r w:rsidR="00FA489C">
        <w:rPr>
          <w:rFonts w:asciiTheme="majorHAnsi" w:hAnsiTheme="majorHAnsi"/>
          <w:b/>
          <w:bCs/>
          <w:color w:val="4F81BD" w:themeColor="accent1"/>
          <w:sz w:val="26"/>
          <w:szCs w:val="26"/>
        </w:rPr>
        <w:t>I</w:t>
      </w:r>
      <w:r w:rsidR="00F32AFE">
        <w:rPr>
          <w:rFonts w:asciiTheme="majorHAnsi" w:hAnsiTheme="majorHAnsi"/>
          <w:b/>
          <w:bCs/>
          <w:color w:val="4F81BD" w:themeColor="accent1"/>
          <w:sz w:val="26"/>
          <w:szCs w:val="26"/>
        </w:rPr>
        <w:t>I</w:t>
      </w:r>
      <w:r>
        <w:rPr>
          <w:rFonts w:asciiTheme="majorHAnsi" w:hAnsiTheme="majorHAnsi"/>
          <w:b/>
          <w:bCs/>
          <w:color w:val="4F81BD" w:themeColor="accent1"/>
          <w:sz w:val="26"/>
          <w:szCs w:val="26"/>
        </w:rPr>
        <w:t xml:space="preserve">.  Adjournment </w:t>
      </w:r>
    </w:p>
    <w:p w14:paraId="0CB2E049" w14:textId="77777777" w:rsidR="00DC6C07" w:rsidRDefault="00DC6C07" w:rsidP="00FA489C">
      <w:pPr>
        <w:spacing w:line="240" w:lineRule="auto"/>
        <w:ind w:right="-360"/>
        <w:contextualSpacing/>
        <w:rPr>
          <w:rFonts w:asciiTheme="majorHAnsi" w:hAnsiTheme="majorHAnsi"/>
          <w:b/>
          <w:sz w:val="20"/>
          <w:szCs w:val="20"/>
        </w:rPr>
      </w:pPr>
    </w:p>
    <w:p w14:paraId="7BE155FF" w14:textId="2026D47F" w:rsidR="0086761E" w:rsidRPr="00751536" w:rsidRDefault="0086761E" w:rsidP="00FA489C">
      <w:pPr>
        <w:spacing w:line="240" w:lineRule="auto"/>
        <w:ind w:right="-360"/>
        <w:contextualSpacing/>
        <w:rPr>
          <w:rFonts w:asciiTheme="majorHAnsi" w:hAnsiTheme="majorHAnsi" w:cs="Courier New"/>
          <w:b/>
          <w:sz w:val="20"/>
          <w:szCs w:val="20"/>
        </w:rPr>
      </w:pPr>
      <w:r w:rsidRPr="00BF20D0">
        <w:rPr>
          <w:rFonts w:asciiTheme="majorHAnsi" w:hAnsiTheme="majorHAnsi"/>
          <w:b/>
          <w:sz w:val="20"/>
          <w:szCs w:val="20"/>
        </w:rPr>
        <w:t>Mot</w:t>
      </w:r>
      <w:r>
        <w:rPr>
          <w:rFonts w:asciiTheme="majorHAnsi" w:hAnsiTheme="majorHAnsi"/>
          <w:b/>
          <w:sz w:val="20"/>
          <w:szCs w:val="20"/>
        </w:rPr>
        <w:t xml:space="preserve">ion: </w:t>
      </w:r>
      <w:r>
        <w:rPr>
          <w:rFonts w:asciiTheme="majorHAnsi" w:hAnsiTheme="majorHAnsi" w:cs="Courier New"/>
          <w:b/>
          <w:sz w:val="20"/>
          <w:szCs w:val="20"/>
        </w:rPr>
        <w:t xml:space="preserve">Adjourn the </w:t>
      </w:r>
      <w:r w:rsidR="00072448">
        <w:rPr>
          <w:rFonts w:asciiTheme="majorHAnsi" w:hAnsiTheme="majorHAnsi"/>
          <w:b/>
          <w:sz w:val="20"/>
          <w:szCs w:val="20"/>
        </w:rPr>
        <w:t>August 31</w:t>
      </w:r>
      <w:r w:rsidRPr="00751536">
        <w:rPr>
          <w:rFonts w:asciiTheme="majorHAnsi" w:hAnsiTheme="majorHAnsi"/>
          <w:b/>
          <w:sz w:val="20"/>
          <w:szCs w:val="20"/>
        </w:rPr>
        <w:t>, 2020 Nevada Indian Commission Board of Directors Meeting</w:t>
      </w:r>
    </w:p>
    <w:p w14:paraId="0EAD0C3A" w14:textId="3A67C262" w:rsidR="0086761E" w:rsidRPr="00DB3853" w:rsidRDefault="0086761E" w:rsidP="00DB3853">
      <w:pPr>
        <w:spacing w:line="240" w:lineRule="auto"/>
        <w:contextualSpacing/>
        <w:rPr>
          <w:rFonts w:asciiTheme="majorHAnsi" w:hAnsiTheme="majorHAnsi"/>
          <w:b/>
          <w:bCs/>
          <w:color w:val="000000" w:themeColor="text1"/>
          <w:sz w:val="20"/>
          <w:szCs w:val="20"/>
        </w:rPr>
      </w:pPr>
      <w:r w:rsidRPr="00DB3853">
        <w:rPr>
          <w:rFonts w:asciiTheme="majorHAnsi" w:hAnsiTheme="majorHAnsi"/>
          <w:b/>
          <w:bCs/>
          <w:color w:val="000000" w:themeColor="text1"/>
          <w:sz w:val="20"/>
          <w:szCs w:val="20"/>
        </w:rPr>
        <w:t>By:</w:t>
      </w:r>
      <w:r w:rsidRPr="00DB3853">
        <w:rPr>
          <w:rFonts w:asciiTheme="majorHAnsi" w:hAnsiTheme="majorHAnsi"/>
          <w:b/>
          <w:bCs/>
          <w:color w:val="000000" w:themeColor="text1"/>
          <w:sz w:val="20"/>
          <w:szCs w:val="20"/>
        </w:rPr>
        <w:tab/>
        <w:t xml:space="preserve"> Commissioner </w:t>
      </w:r>
      <w:r w:rsidR="00072448" w:rsidRPr="00DB3853">
        <w:rPr>
          <w:rFonts w:asciiTheme="majorHAnsi" w:hAnsiTheme="majorHAnsi"/>
          <w:b/>
          <w:bCs/>
          <w:color w:val="000000" w:themeColor="text1"/>
          <w:sz w:val="20"/>
          <w:szCs w:val="20"/>
        </w:rPr>
        <w:t>Lathouris</w:t>
      </w:r>
    </w:p>
    <w:p w14:paraId="1FBAD8D3" w14:textId="3999077D" w:rsidR="0086761E" w:rsidRPr="00DB3853" w:rsidRDefault="0086761E" w:rsidP="00FA489C">
      <w:pPr>
        <w:spacing w:line="240" w:lineRule="auto"/>
        <w:contextualSpacing/>
        <w:rPr>
          <w:rFonts w:asciiTheme="majorHAnsi" w:hAnsiTheme="majorHAnsi"/>
          <w:b/>
          <w:bCs/>
          <w:color w:val="000000" w:themeColor="text1"/>
          <w:sz w:val="20"/>
          <w:szCs w:val="20"/>
        </w:rPr>
      </w:pPr>
      <w:r w:rsidRPr="00DB3853">
        <w:rPr>
          <w:rFonts w:asciiTheme="majorHAnsi" w:hAnsiTheme="majorHAnsi"/>
          <w:b/>
          <w:bCs/>
          <w:color w:val="000000" w:themeColor="text1"/>
          <w:sz w:val="20"/>
          <w:szCs w:val="20"/>
        </w:rPr>
        <w:t xml:space="preserve">Second: Commissioner </w:t>
      </w:r>
      <w:r w:rsidR="00072448" w:rsidRPr="00DB3853">
        <w:rPr>
          <w:rFonts w:asciiTheme="majorHAnsi" w:hAnsiTheme="majorHAnsi"/>
          <w:b/>
          <w:bCs/>
          <w:color w:val="000000" w:themeColor="text1"/>
          <w:sz w:val="20"/>
          <w:szCs w:val="20"/>
        </w:rPr>
        <w:t>Krolicki</w:t>
      </w:r>
    </w:p>
    <w:p w14:paraId="5E1CE2A1" w14:textId="0FAC03B2" w:rsidR="0086761E" w:rsidRPr="00DB3853" w:rsidRDefault="0086761E" w:rsidP="00FA489C">
      <w:pPr>
        <w:spacing w:line="240" w:lineRule="auto"/>
        <w:contextualSpacing/>
        <w:rPr>
          <w:rFonts w:asciiTheme="majorHAnsi" w:hAnsiTheme="majorHAnsi"/>
          <w:b/>
          <w:bCs/>
          <w:color w:val="000000" w:themeColor="text1"/>
          <w:sz w:val="20"/>
          <w:szCs w:val="20"/>
        </w:rPr>
      </w:pPr>
      <w:r w:rsidRPr="00DB3853">
        <w:rPr>
          <w:rFonts w:asciiTheme="majorHAnsi" w:hAnsiTheme="majorHAnsi"/>
          <w:b/>
          <w:bCs/>
          <w:color w:val="000000" w:themeColor="text1"/>
          <w:sz w:val="20"/>
          <w:szCs w:val="20"/>
        </w:rPr>
        <w:t>Vote: Passed unanimously</w:t>
      </w:r>
    </w:p>
    <w:p w14:paraId="152F1B60" w14:textId="77777777" w:rsidR="0086761E" w:rsidRDefault="0086761E" w:rsidP="0086761E">
      <w:pPr>
        <w:spacing w:line="240" w:lineRule="auto"/>
        <w:contextualSpacing/>
        <w:rPr>
          <w:rFonts w:asciiTheme="majorHAnsi" w:eastAsia="Cambria" w:hAnsiTheme="majorHAnsi"/>
          <w:color w:val="4F81BD" w:themeColor="accent1"/>
          <w:sz w:val="20"/>
          <w:szCs w:val="20"/>
        </w:rPr>
      </w:pPr>
    </w:p>
    <w:p w14:paraId="4B39E008" w14:textId="24DE1B95" w:rsidR="0086761E" w:rsidRPr="00DA6C74" w:rsidRDefault="00072448" w:rsidP="0086761E">
      <w:pPr>
        <w:spacing w:line="240" w:lineRule="auto"/>
        <w:contextualSpacing/>
        <w:rPr>
          <w:rFonts w:asciiTheme="majorHAnsi" w:eastAsia="Cambria" w:hAnsiTheme="majorHAnsi"/>
          <w:sz w:val="20"/>
          <w:szCs w:val="20"/>
        </w:rPr>
      </w:pPr>
      <w:r w:rsidRPr="00DA6C74">
        <w:rPr>
          <w:rFonts w:asciiTheme="majorHAnsi" w:eastAsia="Cambria" w:hAnsiTheme="majorHAnsi"/>
          <w:sz w:val="20"/>
          <w:szCs w:val="20"/>
        </w:rPr>
        <w:t>Chairman Arnold thanked everyone for participation and involvement.</w:t>
      </w:r>
    </w:p>
    <w:p w14:paraId="0654688E" w14:textId="77777777" w:rsidR="0086761E" w:rsidRPr="0086761E" w:rsidRDefault="0086761E" w:rsidP="0086761E">
      <w:pPr>
        <w:spacing w:line="240" w:lineRule="auto"/>
        <w:contextualSpacing/>
        <w:rPr>
          <w:rFonts w:asciiTheme="majorHAnsi" w:eastAsia="Cambria" w:hAnsiTheme="majorHAnsi"/>
        </w:rPr>
      </w:pPr>
    </w:p>
    <w:p w14:paraId="4155D39C" w14:textId="77777777" w:rsidR="0086761E" w:rsidRPr="00393D07" w:rsidRDefault="0086761E" w:rsidP="0086761E">
      <w:pPr>
        <w:ind w:right="-360"/>
        <w:rPr>
          <w:rFonts w:asciiTheme="majorHAnsi" w:hAnsiTheme="majorHAnsi" w:cs="Courier New"/>
        </w:rPr>
      </w:pPr>
    </w:p>
    <w:p w14:paraId="7E1881AC" w14:textId="77777777" w:rsidR="00131F7A" w:rsidRDefault="00131F7A"/>
    <w:sectPr w:rsidR="00131F7A" w:rsidSect="00DC6C07">
      <w:headerReference w:type="even" r:id="rId7"/>
      <w:headerReference w:type="default" r:id="rId8"/>
      <w:footerReference w:type="even" r:id="rId9"/>
      <w:footerReference w:type="default" r:id="rId10"/>
      <w:headerReference w:type="first" r:id="rId11"/>
      <w:footerReference w:type="first" r:id="rId12"/>
      <w:pgSz w:w="12240" w:h="15840"/>
      <w:pgMar w:top="81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E2333" w14:textId="77777777" w:rsidR="009C1E0D" w:rsidRDefault="009C1E0D">
      <w:pPr>
        <w:spacing w:after="0" w:line="240" w:lineRule="auto"/>
      </w:pPr>
      <w:r>
        <w:separator/>
      </w:r>
    </w:p>
  </w:endnote>
  <w:endnote w:type="continuationSeparator" w:id="0">
    <w:p w14:paraId="64091624" w14:textId="77777777" w:rsidR="009C1E0D" w:rsidRDefault="009C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06F9" w14:textId="77777777" w:rsidR="00904232" w:rsidRDefault="00904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55684"/>
      <w:docPartObj>
        <w:docPartGallery w:val="Page Numbers (Bottom of Page)"/>
        <w:docPartUnique/>
      </w:docPartObj>
    </w:sdtPr>
    <w:sdtEndPr>
      <w:rPr>
        <w:noProof/>
      </w:rPr>
    </w:sdtEndPr>
    <w:sdtContent>
      <w:p w14:paraId="0D33A6B0" w14:textId="77777777" w:rsidR="0058436D" w:rsidRDefault="005B4ADF">
        <w:pPr>
          <w:pStyle w:val="Footer"/>
          <w:jc w:val="center"/>
        </w:pPr>
        <w:r>
          <w:fldChar w:fldCharType="begin"/>
        </w:r>
        <w:r>
          <w:instrText xml:space="preserve"> PAGE   \* MERGEFORMAT </w:instrText>
        </w:r>
        <w:r>
          <w:fldChar w:fldCharType="separate"/>
        </w:r>
        <w:r w:rsidR="005F77AC">
          <w:rPr>
            <w:noProof/>
          </w:rPr>
          <w:t>1</w:t>
        </w:r>
        <w:r>
          <w:rPr>
            <w:noProof/>
          </w:rPr>
          <w:fldChar w:fldCharType="end"/>
        </w:r>
      </w:p>
    </w:sdtContent>
  </w:sdt>
  <w:p w14:paraId="118E6384" w14:textId="77777777" w:rsidR="0058436D" w:rsidRDefault="00872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1B3E" w14:textId="77777777" w:rsidR="00904232" w:rsidRDefault="00904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EDC6" w14:textId="77777777" w:rsidR="009C1E0D" w:rsidRDefault="009C1E0D">
      <w:pPr>
        <w:spacing w:after="0" w:line="240" w:lineRule="auto"/>
      </w:pPr>
      <w:r>
        <w:separator/>
      </w:r>
    </w:p>
  </w:footnote>
  <w:footnote w:type="continuationSeparator" w:id="0">
    <w:p w14:paraId="4A734D3F" w14:textId="77777777" w:rsidR="009C1E0D" w:rsidRDefault="009C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24E" w14:textId="77777777" w:rsidR="00904232" w:rsidRDefault="00904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EBC6" w14:textId="59B1235F" w:rsidR="00904232" w:rsidRDefault="00904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D202" w14:textId="77777777" w:rsidR="00904232" w:rsidRDefault="00904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6C76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B1BB0"/>
    <w:multiLevelType w:val="hybridMultilevel"/>
    <w:tmpl w:val="C4325D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A0B43"/>
    <w:multiLevelType w:val="hybridMultilevel"/>
    <w:tmpl w:val="7EE8F3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66E2490F"/>
    <w:multiLevelType w:val="hybridMultilevel"/>
    <w:tmpl w:val="47645594"/>
    <w:lvl w:ilvl="0" w:tplc="A328ABCE">
      <w:start w:val="1"/>
      <w:numFmt w:val="lowerLetter"/>
      <w:lvlText w:val="%1)"/>
      <w:lvlJc w:val="left"/>
      <w:pPr>
        <w:ind w:left="630" w:hanging="360"/>
      </w:pPr>
      <w:rPr>
        <w:rFonts w:hint="default"/>
        <w:color w:val="4F81BD" w:themeColor="accen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F880D43"/>
    <w:multiLevelType w:val="hybridMultilevel"/>
    <w:tmpl w:val="0816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71956"/>
    <w:multiLevelType w:val="hybridMultilevel"/>
    <w:tmpl w:val="D96451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17187"/>
    <w:multiLevelType w:val="hybridMultilevel"/>
    <w:tmpl w:val="AE707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15"/>
    <w:rsid w:val="00055C69"/>
    <w:rsid w:val="00064BC5"/>
    <w:rsid w:val="00072448"/>
    <w:rsid w:val="000818F9"/>
    <w:rsid w:val="000B373A"/>
    <w:rsid w:val="000F36C0"/>
    <w:rsid w:val="00105203"/>
    <w:rsid w:val="00131F7A"/>
    <w:rsid w:val="00136E09"/>
    <w:rsid w:val="00172B47"/>
    <w:rsid w:val="00173D45"/>
    <w:rsid w:val="00182C83"/>
    <w:rsid w:val="001B1E3F"/>
    <w:rsid w:val="00257264"/>
    <w:rsid w:val="002B02DD"/>
    <w:rsid w:val="002B4A28"/>
    <w:rsid w:val="002C162C"/>
    <w:rsid w:val="002D3910"/>
    <w:rsid w:val="002E3E9E"/>
    <w:rsid w:val="002F2051"/>
    <w:rsid w:val="00321ED3"/>
    <w:rsid w:val="003575D2"/>
    <w:rsid w:val="00380C47"/>
    <w:rsid w:val="00380CA4"/>
    <w:rsid w:val="003C3424"/>
    <w:rsid w:val="003D5C47"/>
    <w:rsid w:val="003F0DA7"/>
    <w:rsid w:val="00404D62"/>
    <w:rsid w:val="00441DD9"/>
    <w:rsid w:val="00466115"/>
    <w:rsid w:val="00492B88"/>
    <w:rsid w:val="004F5159"/>
    <w:rsid w:val="0054482B"/>
    <w:rsid w:val="005760B6"/>
    <w:rsid w:val="00581F45"/>
    <w:rsid w:val="005B4ADF"/>
    <w:rsid w:val="005C1E0D"/>
    <w:rsid w:val="005F0B50"/>
    <w:rsid w:val="005F189D"/>
    <w:rsid w:val="005F77AC"/>
    <w:rsid w:val="00614518"/>
    <w:rsid w:val="0062475B"/>
    <w:rsid w:val="00697E1E"/>
    <w:rsid w:val="006A1581"/>
    <w:rsid w:val="006B0E01"/>
    <w:rsid w:val="006B604A"/>
    <w:rsid w:val="006C00D5"/>
    <w:rsid w:val="006C112D"/>
    <w:rsid w:val="006F2B5D"/>
    <w:rsid w:val="006F2DF1"/>
    <w:rsid w:val="00745FFB"/>
    <w:rsid w:val="0075223F"/>
    <w:rsid w:val="00767650"/>
    <w:rsid w:val="00775F81"/>
    <w:rsid w:val="0078437A"/>
    <w:rsid w:val="007B231A"/>
    <w:rsid w:val="007F4358"/>
    <w:rsid w:val="00826C91"/>
    <w:rsid w:val="0086761E"/>
    <w:rsid w:val="008721C9"/>
    <w:rsid w:val="008963DA"/>
    <w:rsid w:val="008C0EA3"/>
    <w:rsid w:val="008E2551"/>
    <w:rsid w:val="00904232"/>
    <w:rsid w:val="00913396"/>
    <w:rsid w:val="009421A4"/>
    <w:rsid w:val="00943429"/>
    <w:rsid w:val="009441D0"/>
    <w:rsid w:val="009538C6"/>
    <w:rsid w:val="00964373"/>
    <w:rsid w:val="00986F52"/>
    <w:rsid w:val="009C1E0D"/>
    <w:rsid w:val="009D10B5"/>
    <w:rsid w:val="009D2BAC"/>
    <w:rsid w:val="009E23DC"/>
    <w:rsid w:val="009E4015"/>
    <w:rsid w:val="009F4A20"/>
    <w:rsid w:val="009F54F8"/>
    <w:rsid w:val="00A046DD"/>
    <w:rsid w:val="00A411A1"/>
    <w:rsid w:val="00A47948"/>
    <w:rsid w:val="00A54E55"/>
    <w:rsid w:val="00A71913"/>
    <w:rsid w:val="00A855CE"/>
    <w:rsid w:val="00AB04E7"/>
    <w:rsid w:val="00AE7A2A"/>
    <w:rsid w:val="00B0128C"/>
    <w:rsid w:val="00B3398B"/>
    <w:rsid w:val="00B62DF9"/>
    <w:rsid w:val="00B956A9"/>
    <w:rsid w:val="00B96CC7"/>
    <w:rsid w:val="00BC1573"/>
    <w:rsid w:val="00C16620"/>
    <w:rsid w:val="00C70EA2"/>
    <w:rsid w:val="00C8219E"/>
    <w:rsid w:val="00D57169"/>
    <w:rsid w:val="00D70BDE"/>
    <w:rsid w:val="00DA6C74"/>
    <w:rsid w:val="00DB3853"/>
    <w:rsid w:val="00DC6C07"/>
    <w:rsid w:val="00DD3E9C"/>
    <w:rsid w:val="00DE0483"/>
    <w:rsid w:val="00E05278"/>
    <w:rsid w:val="00E25A09"/>
    <w:rsid w:val="00EA3B66"/>
    <w:rsid w:val="00F32AFE"/>
    <w:rsid w:val="00FA489C"/>
    <w:rsid w:val="00FB069A"/>
    <w:rsid w:val="00FF4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9B0A92"/>
  <w14:defaultImageDpi w14:val="300"/>
  <w15:docId w15:val="{A73518C2-98A8-4FE1-A370-CB7D4B21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15"/>
    <w:pPr>
      <w:spacing w:after="200" w:line="276" w:lineRule="auto"/>
    </w:pPr>
    <w:rPr>
      <w:rFonts w:eastAsiaTheme="minorHAnsi"/>
      <w:sz w:val="22"/>
      <w:szCs w:val="22"/>
    </w:rPr>
  </w:style>
  <w:style w:type="paragraph" w:styleId="Heading1">
    <w:name w:val="heading 1"/>
    <w:next w:val="Normal"/>
    <w:link w:val="Heading1Char"/>
    <w:uiPriority w:val="9"/>
    <w:qFormat/>
    <w:rsid w:val="009E4015"/>
    <w:pPr>
      <w:keepNext/>
      <w:keepLines/>
      <w:spacing w:line="360" w:lineRule="auto"/>
      <w:ind w:left="288" w:hanging="144"/>
      <w:outlineLvl w:val="0"/>
    </w:pPr>
    <w:rPr>
      <w:rFonts w:ascii="Cambria" w:eastAsiaTheme="majorEastAsia" w:hAnsi="Cambria" w:cstheme="majorBidi"/>
      <w:b/>
      <w:bCs/>
      <w:color w:val="4F81BD" w:themeColor="accen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15"/>
    <w:rPr>
      <w:rFonts w:ascii="Cambria" w:eastAsiaTheme="majorEastAsia" w:hAnsi="Cambria" w:cstheme="majorBidi"/>
      <w:b/>
      <w:bCs/>
      <w:color w:val="4F81BD" w:themeColor="accent1"/>
      <w:szCs w:val="28"/>
    </w:rPr>
  </w:style>
  <w:style w:type="paragraph" w:styleId="Footer">
    <w:name w:val="footer"/>
    <w:basedOn w:val="Normal"/>
    <w:link w:val="FooterChar"/>
    <w:unhideWhenUsed/>
    <w:rsid w:val="009E4015"/>
    <w:pPr>
      <w:tabs>
        <w:tab w:val="center" w:pos="4680"/>
        <w:tab w:val="right" w:pos="9360"/>
      </w:tabs>
      <w:spacing w:after="0" w:line="240" w:lineRule="auto"/>
    </w:pPr>
  </w:style>
  <w:style w:type="character" w:customStyle="1" w:styleId="FooterChar">
    <w:name w:val="Footer Char"/>
    <w:basedOn w:val="DefaultParagraphFont"/>
    <w:link w:val="Footer"/>
    <w:rsid w:val="009E4015"/>
    <w:rPr>
      <w:rFonts w:eastAsiaTheme="minorHAnsi"/>
      <w:sz w:val="22"/>
      <w:szCs w:val="22"/>
    </w:rPr>
  </w:style>
  <w:style w:type="paragraph" w:styleId="Title">
    <w:name w:val="Title"/>
    <w:basedOn w:val="Normal"/>
    <w:next w:val="Normal"/>
    <w:link w:val="TitleChar"/>
    <w:uiPriority w:val="10"/>
    <w:qFormat/>
    <w:rsid w:val="009E4015"/>
    <w:pPr>
      <w:spacing w:after="300" w:line="240" w:lineRule="auto"/>
      <w:contextualSpacing/>
      <w:jc w:val="center"/>
    </w:pPr>
    <w:rPr>
      <w:rFonts w:ascii="Cambria" w:eastAsiaTheme="majorEastAsia" w:hAnsi="Cambria" w:cstheme="majorBidi"/>
      <w:b/>
      <w:color w:val="4F81BD" w:themeColor="accent1"/>
      <w:spacing w:val="5"/>
      <w:kern w:val="28"/>
      <w:sz w:val="48"/>
      <w:szCs w:val="52"/>
    </w:rPr>
  </w:style>
  <w:style w:type="character" w:customStyle="1" w:styleId="TitleChar">
    <w:name w:val="Title Char"/>
    <w:basedOn w:val="DefaultParagraphFont"/>
    <w:link w:val="Title"/>
    <w:uiPriority w:val="10"/>
    <w:rsid w:val="009E4015"/>
    <w:rPr>
      <w:rFonts w:ascii="Cambria" w:eastAsiaTheme="majorEastAsia" w:hAnsi="Cambria" w:cstheme="majorBidi"/>
      <w:b/>
      <w:color w:val="4F81BD" w:themeColor="accent1"/>
      <w:spacing w:val="5"/>
      <w:kern w:val="28"/>
      <w:sz w:val="48"/>
      <w:szCs w:val="52"/>
    </w:rPr>
  </w:style>
  <w:style w:type="paragraph" w:styleId="ListParagraph">
    <w:name w:val="List Paragraph"/>
    <w:basedOn w:val="Normal"/>
    <w:uiPriority w:val="1"/>
    <w:qFormat/>
    <w:rsid w:val="009E4015"/>
    <w:pPr>
      <w:widowControl w:val="0"/>
      <w:autoSpaceDE w:val="0"/>
      <w:autoSpaceDN w:val="0"/>
      <w:spacing w:after="0" w:line="240" w:lineRule="auto"/>
      <w:ind w:left="1160" w:hanging="540"/>
      <w:jc w:val="both"/>
    </w:pPr>
    <w:rPr>
      <w:rFonts w:ascii="Calibri Light" w:eastAsia="Calibri Light" w:hAnsi="Calibri Light" w:cs="Calibri Light"/>
      <w:lang w:bidi="en-US"/>
    </w:rPr>
  </w:style>
  <w:style w:type="paragraph" w:customStyle="1" w:styleId="SingleSpacing">
    <w:name w:val="Single Spacing"/>
    <w:basedOn w:val="Normal"/>
    <w:rsid w:val="000F36C0"/>
    <w:pPr>
      <w:spacing w:after="0" w:line="271" w:lineRule="exact"/>
    </w:pPr>
    <w:rPr>
      <w:rFonts w:ascii="Courier New" w:eastAsia="Times New Roman" w:hAnsi="Courier New" w:cs="Times New Roman"/>
      <w:szCs w:val="20"/>
    </w:rPr>
  </w:style>
  <w:style w:type="paragraph" w:customStyle="1" w:styleId="FirmName">
    <w:name w:val="Firm Name"/>
    <w:basedOn w:val="SingleSpacing"/>
    <w:rsid w:val="000F36C0"/>
    <w:pPr>
      <w:jc w:val="center"/>
    </w:pPr>
  </w:style>
  <w:style w:type="paragraph" w:styleId="Header">
    <w:name w:val="header"/>
    <w:basedOn w:val="Normal"/>
    <w:link w:val="HeaderChar"/>
    <w:semiHidden/>
    <w:rsid w:val="000F36C0"/>
    <w:pPr>
      <w:tabs>
        <w:tab w:val="center" w:pos="4320"/>
        <w:tab w:val="right" w:pos="8640"/>
      </w:tabs>
      <w:spacing w:after="0" w:line="542" w:lineRule="exact"/>
    </w:pPr>
    <w:rPr>
      <w:rFonts w:ascii="Courier New" w:eastAsia="Times New Roman" w:hAnsi="Courier New" w:cs="Times New Roman"/>
      <w:szCs w:val="20"/>
    </w:rPr>
  </w:style>
  <w:style w:type="character" w:customStyle="1" w:styleId="HeaderChar">
    <w:name w:val="Header Char"/>
    <w:basedOn w:val="DefaultParagraphFont"/>
    <w:link w:val="Header"/>
    <w:semiHidden/>
    <w:rsid w:val="000F36C0"/>
    <w:rPr>
      <w:rFonts w:ascii="Courier New" w:eastAsia="Times New Roman" w:hAnsi="Courier New" w:cs="Times New Roman"/>
      <w:sz w:val="22"/>
      <w:szCs w:val="20"/>
    </w:rPr>
  </w:style>
  <w:style w:type="character" w:styleId="PageNumber">
    <w:name w:val="page number"/>
    <w:basedOn w:val="DefaultParagraphFont"/>
    <w:semiHidden/>
    <w:rsid w:val="000F36C0"/>
  </w:style>
  <w:style w:type="paragraph" w:styleId="BodyText2">
    <w:name w:val="Body Text 2"/>
    <w:basedOn w:val="Normal"/>
    <w:link w:val="BodyText2Char"/>
    <w:semiHidden/>
    <w:rsid w:val="000F36C0"/>
    <w:pPr>
      <w:tabs>
        <w:tab w:val="left" w:pos="1440"/>
      </w:tabs>
      <w:spacing w:after="0" w:line="542" w:lineRule="exact"/>
    </w:pPr>
    <w:rPr>
      <w:rFonts w:ascii="Courier New" w:eastAsia="Times New Roman" w:hAnsi="Courier New" w:cs="Times New Roman"/>
      <w:sz w:val="24"/>
      <w:szCs w:val="20"/>
    </w:rPr>
  </w:style>
  <w:style w:type="character" w:customStyle="1" w:styleId="BodyText2Char">
    <w:name w:val="Body Text 2 Char"/>
    <w:basedOn w:val="DefaultParagraphFont"/>
    <w:link w:val="BodyText2"/>
    <w:semiHidden/>
    <w:rsid w:val="000F36C0"/>
    <w:rPr>
      <w:rFonts w:ascii="Courier New" w:eastAsia="Times New Roman" w:hAnsi="Courier New" w:cs="Times New Roman"/>
      <w:szCs w:val="20"/>
    </w:rPr>
  </w:style>
  <w:style w:type="paragraph" w:customStyle="1" w:styleId="Style1">
    <w:name w:val="Style1"/>
    <w:basedOn w:val="Normal"/>
    <w:qFormat/>
    <w:rsid w:val="000F36C0"/>
    <w:pPr>
      <w:spacing w:after="0" w:line="542" w:lineRule="exact"/>
      <w:ind w:right="-547"/>
      <w:jc w:val="center"/>
    </w:pPr>
    <w:rPr>
      <w:rFonts w:ascii="Courier New" w:eastAsia="Times New Roman" w:hAnsi="Courier New" w:cs="Courier New"/>
      <w:sz w:val="24"/>
      <w:szCs w:val="24"/>
    </w:rPr>
  </w:style>
  <w:style w:type="paragraph" w:styleId="BalloonText">
    <w:name w:val="Balloon Text"/>
    <w:basedOn w:val="Normal"/>
    <w:link w:val="BalloonTextChar"/>
    <w:rsid w:val="000F36C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F36C0"/>
    <w:rPr>
      <w:rFonts w:ascii="Tahoma" w:eastAsia="Times New Roman" w:hAnsi="Tahoma" w:cs="Tahoma"/>
      <w:sz w:val="16"/>
      <w:szCs w:val="16"/>
    </w:rPr>
  </w:style>
  <w:style w:type="character" w:customStyle="1" w:styleId="st">
    <w:name w:val="st"/>
    <w:rsid w:val="000F36C0"/>
  </w:style>
  <w:style w:type="character" w:styleId="Hyperlink">
    <w:name w:val="Hyperlink"/>
    <w:uiPriority w:val="99"/>
    <w:unhideWhenUsed/>
    <w:rsid w:val="000F36C0"/>
    <w:rPr>
      <w:color w:val="0563C1"/>
      <w:u w:val="single"/>
    </w:rPr>
  </w:style>
  <w:style w:type="character" w:customStyle="1" w:styleId="UnresolvedMention1">
    <w:name w:val="Unresolved Mention1"/>
    <w:uiPriority w:val="99"/>
    <w:semiHidden/>
    <w:unhideWhenUsed/>
    <w:rsid w:val="000F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Walden Powell</dc:creator>
  <cp:keywords/>
  <dc:description/>
  <cp:lastModifiedBy>Sarena Nichols</cp:lastModifiedBy>
  <cp:revision>2</cp:revision>
  <cp:lastPrinted>2020-09-17T15:02:00Z</cp:lastPrinted>
  <dcterms:created xsi:type="dcterms:W3CDTF">2020-12-14T23:20:00Z</dcterms:created>
  <dcterms:modified xsi:type="dcterms:W3CDTF">2020-12-14T23:20:00Z</dcterms:modified>
</cp:coreProperties>
</file>